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A1381" w14:textId="77777777" w:rsidR="00235707" w:rsidRDefault="00235707">
      <w:pPr>
        <w:spacing w:after="160" w:line="259" w:lineRule="auto"/>
        <w:rPr>
          <w:sz w:val="32"/>
          <w:szCs w:val="32"/>
        </w:rPr>
      </w:pPr>
      <w:r w:rsidRPr="00235707">
        <w:rPr>
          <w:noProof/>
          <w:sz w:val="24"/>
          <w:szCs w:val="24"/>
          <w:lang w:eastAsia="en-GB"/>
        </w:rPr>
        <w:drawing>
          <wp:anchor distT="0" distB="0" distL="114300" distR="114300" simplePos="0" relativeHeight="251659264" behindDoc="1" locked="0" layoutInCell="1" allowOverlap="1" wp14:anchorId="50990355" wp14:editId="1921B7B0">
            <wp:simplePos x="0" y="0"/>
            <wp:positionH relativeFrom="column">
              <wp:posOffset>2316480</wp:posOffset>
            </wp:positionH>
            <wp:positionV relativeFrom="paragraph">
              <wp:posOffset>-216535</wp:posOffset>
            </wp:positionV>
            <wp:extent cx="4579620" cy="1028065"/>
            <wp:effectExtent l="0" t="0" r="0" b="0"/>
            <wp:wrapNone/>
            <wp:docPr id="14" name="Picture 14" descr="alt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altheade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71" r="12151"/>
                    <a:stretch/>
                  </pic:blipFill>
                  <pic:spPr bwMode="auto">
                    <a:xfrm>
                      <a:off x="0" y="0"/>
                      <a:ext cx="4579620" cy="1028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235707">
        <w:rPr>
          <w:noProof/>
          <w:sz w:val="24"/>
          <w:szCs w:val="24"/>
          <w:lang w:eastAsia="en-GB"/>
        </w:rPr>
        <w:drawing>
          <wp:anchor distT="0" distB="0" distL="114300" distR="114300" simplePos="0" relativeHeight="251660288" behindDoc="1" locked="0" layoutInCell="1" allowOverlap="1" wp14:anchorId="3D908C51" wp14:editId="6D63CDCC">
            <wp:simplePos x="0" y="0"/>
            <wp:positionH relativeFrom="column">
              <wp:posOffset>8199755</wp:posOffset>
            </wp:positionH>
            <wp:positionV relativeFrom="paragraph">
              <wp:posOffset>-138430</wp:posOffset>
            </wp:positionV>
            <wp:extent cx="770890" cy="770890"/>
            <wp:effectExtent l="0" t="0" r="0" b="0"/>
            <wp:wrapNone/>
            <wp:docPr id="16" name="Picture 12" descr="C:\Users\Gary\Documents\Ofsted outstanding provider logo and guidelines\Outstanding\BMP\Ofsted_Outstanding_OP_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C:\Users\Gary\Documents\Ofsted outstanding provider logo and guidelines\Outstanding\BMP\Ofsted_Outstanding_OP_Colour.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89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5707">
        <w:rPr>
          <w:noProof/>
          <w:sz w:val="24"/>
          <w:szCs w:val="24"/>
          <w:lang w:eastAsia="en-GB"/>
        </w:rPr>
        <w:drawing>
          <wp:anchor distT="0" distB="0" distL="114300" distR="114300" simplePos="0" relativeHeight="251661312" behindDoc="0" locked="0" layoutInCell="1" allowOverlap="1" wp14:anchorId="28DB0B2A" wp14:editId="76480E11">
            <wp:simplePos x="0" y="0"/>
            <wp:positionH relativeFrom="margin">
              <wp:posOffset>0</wp:posOffset>
            </wp:positionH>
            <wp:positionV relativeFrom="paragraph">
              <wp:posOffset>-211455</wp:posOffset>
            </wp:positionV>
            <wp:extent cx="755015" cy="106807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201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015" cy="1068070"/>
                    </a:xfrm>
                    <a:prstGeom prst="rect">
                      <a:avLst/>
                    </a:prstGeom>
                  </pic:spPr>
                </pic:pic>
              </a:graphicData>
            </a:graphic>
            <wp14:sizeRelH relativeFrom="margin">
              <wp14:pctWidth>0</wp14:pctWidth>
            </wp14:sizeRelH>
            <wp14:sizeRelV relativeFrom="margin">
              <wp14:pctHeight>0</wp14:pctHeight>
            </wp14:sizeRelV>
          </wp:anchor>
        </w:drawing>
      </w:r>
    </w:p>
    <w:p w14:paraId="598AEBF7" w14:textId="77777777" w:rsidR="00235707" w:rsidRDefault="00235707">
      <w:pPr>
        <w:spacing w:after="160" w:line="259" w:lineRule="auto"/>
        <w:rPr>
          <w:sz w:val="32"/>
          <w:szCs w:val="32"/>
        </w:rPr>
      </w:pPr>
    </w:p>
    <w:p w14:paraId="418B5419" w14:textId="77777777" w:rsidR="00235707" w:rsidRDefault="00235707" w:rsidP="00235707">
      <w:pPr>
        <w:spacing w:before="120" w:after="120"/>
        <w:rPr>
          <w:sz w:val="32"/>
          <w:szCs w:val="32"/>
        </w:rPr>
      </w:pPr>
    </w:p>
    <w:p w14:paraId="1926161B" w14:textId="77777777" w:rsidR="00007B10" w:rsidRPr="00CF30FE" w:rsidRDefault="00007B10" w:rsidP="008D55B9">
      <w:pPr>
        <w:spacing w:before="120" w:after="120"/>
        <w:rPr>
          <w:i/>
          <w:color w:val="002060"/>
          <w:sz w:val="28"/>
          <w:szCs w:val="28"/>
        </w:rPr>
      </w:pPr>
      <w:r w:rsidRPr="008D55B9">
        <w:rPr>
          <w:b/>
          <w:sz w:val="32"/>
          <w:szCs w:val="32"/>
        </w:rPr>
        <w:t>Vision</w:t>
      </w:r>
      <w:r w:rsidR="008D55B9">
        <w:rPr>
          <w:b/>
          <w:sz w:val="32"/>
          <w:szCs w:val="32"/>
        </w:rPr>
        <w:t xml:space="preserve">: </w:t>
      </w:r>
      <w:r w:rsidRPr="00CF30FE">
        <w:rPr>
          <w:i/>
          <w:color w:val="002060"/>
          <w:sz w:val="28"/>
          <w:szCs w:val="28"/>
        </w:rPr>
        <w:t>Our vision is a school in which respect, opportunity and achievement can flourish</w:t>
      </w:r>
    </w:p>
    <w:p w14:paraId="652AC72C" w14:textId="77777777" w:rsidR="00007B10" w:rsidRPr="004C0FC7" w:rsidRDefault="00007B10" w:rsidP="00235707">
      <w:pPr>
        <w:spacing w:after="160" w:line="259" w:lineRule="auto"/>
        <w:ind w:right="-501"/>
        <w:rPr>
          <w:sz w:val="24"/>
          <w:szCs w:val="24"/>
        </w:rPr>
      </w:pPr>
      <w:r w:rsidRPr="00CE2EC3">
        <w:rPr>
          <w:sz w:val="24"/>
          <w:szCs w:val="24"/>
        </w:rPr>
        <w:t xml:space="preserve">The </w:t>
      </w:r>
      <w:r w:rsidRPr="004C0FC7">
        <w:rPr>
          <w:sz w:val="24"/>
          <w:szCs w:val="24"/>
        </w:rPr>
        <w:t xml:space="preserve">curriculum at Bishop Heber offers students a personalised programme of study, which is both challenging and versatile in supporting our community to achieve </w:t>
      </w:r>
      <w:r w:rsidRPr="00B931B6">
        <w:rPr>
          <w:b/>
          <w:sz w:val="24"/>
          <w:szCs w:val="24"/>
        </w:rPr>
        <w:t>ambitious</w:t>
      </w:r>
      <w:r w:rsidRPr="004C0FC7">
        <w:rPr>
          <w:sz w:val="24"/>
          <w:szCs w:val="24"/>
        </w:rPr>
        <w:t xml:space="preserve"> goals. It is an </w:t>
      </w:r>
      <w:r w:rsidRPr="00B931B6">
        <w:rPr>
          <w:b/>
          <w:sz w:val="24"/>
          <w:szCs w:val="24"/>
        </w:rPr>
        <w:t>inclusive</w:t>
      </w:r>
      <w:r w:rsidRPr="004C0FC7">
        <w:rPr>
          <w:sz w:val="24"/>
          <w:szCs w:val="24"/>
        </w:rPr>
        <w:t xml:space="preserve"> offer which is equitable for all and which will equip them for the world in which we live</w:t>
      </w:r>
      <w:r w:rsidR="00FF6EFD" w:rsidRPr="004C0FC7">
        <w:rPr>
          <w:sz w:val="24"/>
          <w:szCs w:val="24"/>
        </w:rPr>
        <w:t>.</w:t>
      </w:r>
    </w:p>
    <w:p w14:paraId="3527DA1F" w14:textId="6CC56A5B" w:rsidR="00CE2EC3" w:rsidRPr="004C0FC7" w:rsidRDefault="003C6E29" w:rsidP="00007B10">
      <w:pPr>
        <w:spacing w:after="160" w:line="259" w:lineRule="auto"/>
        <w:rPr>
          <w:sz w:val="24"/>
          <w:szCs w:val="24"/>
        </w:rPr>
      </w:pPr>
      <w:r w:rsidRPr="004C0FC7">
        <w:rPr>
          <w:sz w:val="24"/>
          <w:szCs w:val="24"/>
        </w:rPr>
        <w:t>We want o</w:t>
      </w:r>
      <w:r w:rsidR="00007B10" w:rsidRPr="004C0FC7">
        <w:rPr>
          <w:sz w:val="24"/>
          <w:szCs w:val="24"/>
        </w:rPr>
        <w:t xml:space="preserve">ur students to be exceptional individuals who approach their future with self-assurance and respect for both themselves and others. They </w:t>
      </w:r>
      <w:r w:rsidR="00007B10" w:rsidRPr="002C0385">
        <w:rPr>
          <w:sz w:val="24"/>
          <w:szCs w:val="24"/>
        </w:rPr>
        <w:t>will be</w:t>
      </w:r>
      <w:r w:rsidR="00133630" w:rsidRPr="002C0385">
        <w:rPr>
          <w:sz w:val="24"/>
          <w:szCs w:val="24"/>
        </w:rPr>
        <w:t xml:space="preserve"> resilient,</w:t>
      </w:r>
      <w:r w:rsidR="00007B10" w:rsidRPr="002C0385">
        <w:rPr>
          <w:sz w:val="24"/>
          <w:szCs w:val="24"/>
        </w:rPr>
        <w:t xml:space="preserve"> independent </w:t>
      </w:r>
      <w:r w:rsidR="00007B10" w:rsidRPr="004C0FC7">
        <w:rPr>
          <w:sz w:val="24"/>
          <w:szCs w:val="24"/>
        </w:rPr>
        <w:t>citizens who tackle challenges with perseverance and imagination.</w:t>
      </w:r>
    </w:p>
    <w:tbl>
      <w:tblPr>
        <w:tblStyle w:val="TableGrid"/>
        <w:tblW w:w="6036" w:type="dxa"/>
        <w:tblInd w:w="3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tblGrid>
      <w:tr w:rsidR="00B9515F" w:rsidRPr="004C0FC7" w14:paraId="566850CA" w14:textId="77777777" w:rsidTr="00235707">
        <w:tc>
          <w:tcPr>
            <w:tcW w:w="6036" w:type="dxa"/>
          </w:tcPr>
          <w:p w14:paraId="54E7A9C2" w14:textId="77777777" w:rsidR="00B9515F" w:rsidRPr="008D55B9" w:rsidRDefault="00235707" w:rsidP="008D55B9">
            <w:pPr>
              <w:spacing w:before="240" w:after="240"/>
              <w:jc w:val="center"/>
              <w:rPr>
                <w:b/>
                <w:noProof/>
                <w:sz w:val="40"/>
                <w:lang w:eastAsia="en-GB"/>
              </w:rPr>
            </w:pPr>
            <w:r w:rsidRPr="008D55B9">
              <w:rPr>
                <w:b/>
                <w:noProof/>
                <w:sz w:val="40"/>
                <w:szCs w:val="32"/>
                <w:lang w:eastAsia="en-GB"/>
              </w:rPr>
              <w:t>The C</w:t>
            </w:r>
            <w:r w:rsidR="00B9515F" w:rsidRPr="008D55B9">
              <w:rPr>
                <w:b/>
                <w:noProof/>
                <w:sz w:val="40"/>
                <w:szCs w:val="32"/>
                <w:lang w:eastAsia="en-GB"/>
              </w:rPr>
              <w:t>urriculum</w:t>
            </w:r>
          </w:p>
        </w:tc>
      </w:tr>
      <w:tr w:rsidR="00B9515F" w:rsidRPr="004C0FC7" w14:paraId="6E474D3C" w14:textId="77777777" w:rsidTr="00235707">
        <w:tc>
          <w:tcPr>
            <w:tcW w:w="6036" w:type="dxa"/>
            <w:vAlign w:val="center"/>
          </w:tcPr>
          <w:p w14:paraId="7AF04300" w14:textId="7C0B0A47" w:rsidR="00B9515F" w:rsidRPr="004C0FC7" w:rsidRDefault="00A46B39" w:rsidP="009843D3">
            <w:pPr>
              <w:spacing w:after="160" w:line="259" w:lineRule="auto"/>
              <w:jc w:val="center"/>
              <w:rPr>
                <w:sz w:val="24"/>
                <w:szCs w:val="24"/>
              </w:rPr>
            </w:pPr>
            <w:bookmarkStart w:id="0" w:name="_Hlk87532928"/>
            <w:r>
              <w:rPr>
                <w:noProof/>
              </w:rPr>
              <w:drawing>
                <wp:anchor distT="0" distB="0" distL="114300" distR="114300" simplePos="0" relativeHeight="251668480" behindDoc="0" locked="0" layoutInCell="1" allowOverlap="1" wp14:anchorId="4E965308" wp14:editId="1513EA7C">
                  <wp:simplePos x="0" y="0"/>
                  <wp:positionH relativeFrom="column">
                    <wp:posOffset>-68580</wp:posOffset>
                  </wp:positionH>
                  <wp:positionV relativeFrom="paragraph">
                    <wp:posOffset>0</wp:posOffset>
                  </wp:positionV>
                  <wp:extent cx="3580130" cy="2796540"/>
                  <wp:effectExtent l="0" t="0" r="1270" b="3810"/>
                  <wp:wrapSquare wrapText="bothSides"/>
                  <wp:docPr id="6" name="Picture 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unburst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0130" cy="2796540"/>
                          </a:xfrm>
                          <a:prstGeom prst="rect">
                            <a:avLst/>
                          </a:prstGeom>
                        </pic:spPr>
                      </pic:pic>
                    </a:graphicData>
                  </a:graphic>
                  <wp14:sizeRelH relativeFrom="margin">
                    <wp14:pctWidth>0</wp14:pctWidth>
                  </wp14:sizeRelH>
                  <wp14:sizeRelV relativeFrom="margin">
                    <wp14:pctHeight>0</wp14:pctHeight>
                  </wp14:sizeRelV>
                </wp:anchor>
              </w:drawing>
            </w:r>
            <w:r w:rsidR="00CD7228">
              <w:rPr>
                <w:noProof/>
              </w:rPr>
              <w:t xml:space="preserve"> </w:t>
            </w:r>
          </w:p>
        </w:tc>
      </w:tr>
      <w:bookmarkEnd w:id="0"/>
    </w:tbl>
    <w:p w14:paraId="406AE8EA" w14:textId="77777777" w:rsidR="002A15FC" w:rsidRPr="00235707" w:rsidRDefault="002A15FC" w:rsidP="00235707">
      <w:pPr>
        <w:spacing w:after="160" w:line="259" w:lineRule="auto"/>
        <w:rPr>
          <w:sz w:val="24"/>
          <w:szCs w:val="24"/>
        </w:rPr>
        <w:sectPr w:rsidR="002A15FC" w:rsidRPr="00235707" w:rsidSect="00CE2EC3">
          <w:pgSz w:w="16838" w:h="11906" w:orient="landscape"/>
          <w:pgMar w:top="680" w:right="1440" w:bottom="567" w:left="1440" w:header="709" w:footer="709" w:gutter="0"/>
          <w:cols w:space="708"/>
          <w:docGrid w:linePitch="360"/>
        </w:sectPr>
      </w:pPr>
    </w:p>
    <w:p w14:paraId="6076250F" w14:textId="77777777" w:rsidR="008D55B9" w:rsidRDefault="008D55B9" w:rsidP="002A15FC">
      <w:pPr>
        <w:jc w:val="center"/>
        <w:rPr>
          <w:b/>
          <w:sz w:val="24"/>
          <w:u w:val="single"/>
        </w:rPr>
      </w:pPr>
      <w:r w:rsidRPr="008D55B9">
        <w:rPr>
          <w:b/>
          <w:noProof/>
          <w:sz w:val="24"/>
          <w:u w:val="single"/>
          <w:lang w:eastAsia="en-GB"/>
        </w:rPr>
        <w:lastRenderedPageBreak/>
        <w:drawing>
          <wp:anchor distT="0" distB="0" distL="114300" distR="114300" simplePos="0" relativeHeight="251666432" behindDoc="1" locked="0" layoutInCell="1" allowOverlap="1" wp14:anchorId="1534E5A9" wp14:editId="295B3148">
            <wp:simplePos x="0" y="0"/>
            <wp:positionH relativeFrom="column">
              <wp:posOffset>5768975</wp:posOffset>
            </wp:positionH>
            <wp:positionV relativeFrom="paragraph">
              <wp:posOffset>-494665</wp:posOffset>
            </wp:positionV>
            <wp:extent cx="770890" cy="770890"/>
            <wp:effectExtent l="0" t="0" r="0" b="0"/>
            <wp:wrapNone/>
            <wp:docPr id="4" name="Picture 12" descr="C:\Users\Gary\Documents\Ofsted outstanding provider logo and guidelines\Outstanding\BMP\Ofsted_Outstanding_OP_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C:\Users\Gary\Documents\Ofsted outstanding provider logo and guidelines\Outstanding\BMP\Ofsted_Outstanding_OP_Colour.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89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5B9">
        <w:rPr>
          <w:b/>
          <w:noProof/>
          <w:sz w:val="24"/>
          <w:u w:val="single"/>
          <w:lang w:eastAsia="en-GB"/>
        </w:rPr>
        <w:drawing>
          <wp:anchor distT="0" distB="0" distL="114300" distR="114300" simplePos="0" relativeHeight="251665408" behindDoc="1" locked="0" layoutInCell="1" allowOverlap="1" wp14:anchorId="2A7E5A12" wp14:editId="4C521FE2">
            <wp:simplePos x="0" y="0"/>
            <wp:positionH relativeFrom="column">
              <wp:posOffset>1137285</wp:posOffset>
            </wp:positionH>
            <wp:positionV relativeFrom="paragraph">
              <wp:posOffset>-706120</wp:posOffset>
            </wp:positionV>
            <wp:extent cx="4579620" cy="1028065"/>
            <wp:effectExtent l="0" t="0" r="0" b="0"/>
            <wp:wrapNone/>
            <wp:docPr id="3" name="Picture 3" descr="alt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altheade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71" r="12151"/>
                    <a:stretch/>
                  </pic:blipFill>
                  <pic:spPr bwMode="auto">
                    <a:xfrm>
                      <a:off x="0" y="0"/>
                      <a:ext cx="4579620" cy="1028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D55B9">
        <w:rPr>
          <w:b/>
          <w:noProof/>
          <w:sz w:val="24"/>
          <w:u w:val="single"/>
          <w:lang w:eastAsia="en-GB"/>
        </w:rPr>
        <w:drawing>
          <wp:anchor distT="0" distB="0" distL="114300" distR="114300" simplePos="0" relativeHeight="251667456" behindDoc="0" locked="0" layoutInCell="1" allowOverlap="1" wp14:anchorId="059DF58D" wp14:editId="17E1CA89">
            <wp:simplePos x="0" y="0"/>
            <wp:positionH relativeFrom="margin">
              <wp:posOffset>-57150</wp:posOffset>
            </wp:positionH>
            <wp:positionV relativeFrom="paragraph">
              <wp:posOffset>-596265</wp:posOffset>
            </wp:positionV>
            <wp:extent cx="755015" cy="10680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201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015" cy="1068070"/>
                    </a:xfrm>
                    <a:prstGeom prst="rect">
                      <a:avLst/>
                    </a:prstGeom>
                  </pic:spPr>
                </pic:pic>
              </a:graphicData>
            </a:graphic>
            <wp14:sizeRelH relativeFrom="margin">
              <wp14:pctWidth>0</wp14:pctWidth>
            </wp14:sizeRelH>
            <wp14:sizeRelV relativeFrom="margin">
              <wp14:pctHeight>0</wp14:pctHeight>
            </wp14:sizeRelV>
          </wp:anchor>
        </w:drawing>
      </w:r>
    </w:p>
    <w:p w14:paraId="2F78984D" w14:textId="77777777" w:rsidR="008D55B9" w:rsidRDefault="008D55B9" w:rsidP="002A15FC">
      <w:pPr>
        <w:jc w:val="center"/>
        <w:rPr>
          <w:b/>
          <w:sz w:val="24"/>
          <w:u w:val="single"/>
        </w:rPr>
      </w:pPr>
    </w:p>
    <w:p w14:paraId="4077925F" w14:textId="77777777" w:rsidR="002A15FC" w:rsidRPr="008D55B9" w:rsidRDefault="002A15FC" w:rsidP="002A15FC">
      <w:pPr>
        <w:jc w:val="center"/>
        <w:rPr>
          <w:b/>
          <w:sz w:val="24"/>
        </w:rPr>
      </w:pPr>
      <w:r w:rsidRPr="008D55B9">
        <w:rPr>
          <w:b/>
          <w:sz w:val="24"/>
        </w:rPr>
        <w:t>CURRICULUM OVERVIEW</w:t>
      </w:r>
    </w:p>
    <w:p w14:paraId="46371C88" w14:textId="77777777" w:rsidR="002A15FC" w:rsidRPr="004C0FC7" w:rsidRDefault="002A15FC" w:rsidP="002A15FC">
      <w:pPr>
        <w:jc w:val="center"/>
        <w:rPr>
          <w:b/>
        </w:rPr>
      </w:pPr>
    </w:p>
    <w:p w14:paraId="4B4E54F6" w14:textId="77777777" w:rsidR="008D61B2" w:rsidRPr="004C0FC7" w:rsidRDefault="008D61B2" w:rsidP="00B9515F">
      <w:pPr>
        <w:jc w:val="center"/>
        <w:rPr>
          <w:b/>
        </w:rPr>
      </w:pPr>
      <w:r w:rsidRPr="004C0FC7">
        <w:rPr>
          <w:b/>
        </w:rPr>
        <w:t>Intent</w:t>
      </w:r>
    </w:p>
    <w:p w14:paraId="171E4D1E" w14:textId="77777777" w:rsidR="002A15FC" w:rsidRPr="004C0FC7" w:rsidRDefault="002A15FC" w:rsidP="00B34297">
      <w:pPr>
        <w:spacing w:after="120"/>
        <w:rPr>
          <w:b/>
        </w:rPr>
      </w:pPr>
      <w:r w:rsidRPr="004C0FC7">
        <w:rPr>
          <w:b/>
        </w:rPr>
        <w:t xml:space="preserve">Rationale </w:t>
      </w:r>
    </w:p>
    <w:p w14:paraId="7FF507C6" w14:textId="72A3D52A" w:rsidR="00EC34CB" w:rsidRPr="00D91692" w:rsidRDefault="002A15FC" w:rsidP="00EC34CB">
      <w:pPr>
        <w:spacing w:after="120"/>
        <w:jc w:val="both"/>
      </w:pPr>
      <w:r>
        <w:t xml:space="preserve">The school’s </w:t>
      </w:r>
      <w:r w:rsidRPr="00D91692">
        <w:t xml:space="preserve">curriculum provides </w:t>
      </w:r>
      <w:r w:rsidR="00CD7228" w:rsidRPr="00D91692">
        <w:t xml:space="preserve">ambitious </w:t>
      </w:r>
      <w:r w:rsidRPr="00D91692">
        <w:t>programme</w:t>
      </w:r>
      <w:r w:rsidR="00DB47F1" w:rsidRPr="00D91692">
        <w:t>s</w:t>
      </w:r>
      <w:r w:rsidRPr="00D91692">
        <w:t xml:space="preserve"> of study for all students based on </w:t>
      </w:r>
      <w:r w:rsidR="0018475F" w:rsidRPr="00D91692">
        <w:t xml:space="preserve">individual </w:t>
      </w:r>
      <w:r w:rsidRPr="00D91692">
        <w:t xml:space="preserve">suitability and appropriateness regardless of </w:t>
      </w:r>
      <w:r w:rsidRPr="00D91692">
        <w:rPr>
          <w:lang w:eastAsia="en-GB"/>
        </w:rPr>
        <w:t xml:space="preserve">sex, </w:t>
      </w:r>
      <w:hyperlink r:id="rId12" w:anchor="reassignment">
        <w:r w:rsidR="00A720C9" w:rsidRPr="00D91692">
          <w:t>gender reassignment</w:t>
        </w:r>
      </w:hyperlink>
      <w:r w:rsidR="00A720C9" w:rsidRPr="00D91692">
        <w:rPr>
          <w:lang w:eastAsia="en-GB"/>
        </w:rPr>
        <w:t xml:space="preserve">, </w:t>
      </w:r>
      <w:hyperlink r:id="rId13" w:anchor="pregmat">
        <w:r w:rsidR="00A720C9" w:rsidRPr="00D91692">
          <w:t>pregnancy and maternity</w:t>
        </w:r>
      </w:hyperlink>
      <w:r w:rsidR="00A720C9" w:rsidRPr="00D91692">
        <w:rPr>
          <w:lang w:eastAsia="en-GB"/>
        </w:rPr>
        <w:t xml:space="preserve">, sexual orientation, </w:t>
      </w:r>
      <w:r w:rsidRPr="00D91692">
        <w:t xml:space="preserve">race, disability, religion or belief as outlined in the school’s Single Equality Scheme. The school’s curriculum will </w:t>
      </w:r>
      <w:r w:rsidR="00E83912" w:rsidRPr="00D91692">
        <w:t xml:space="preserve">provide a full </w:t>
      </w:r>
      <w:r w:rsidRPr="00D91692">
        <w:t xml:space="preserve">broad and balanced </w:t>
      </w:r>
      <w:r w:rsidR="00E83912" w:rsidRPr="00D91692">
        <w:t>program which</w:t>
      </w:r>
      <w:r w:rsidRPr="00D91692">
        <w:t xml:space="preserve"> promote the spiritual, moral, social and cultural (SMSC) development of students’ reading, writing, communication and maths (RWCM) skills. It </w:t>
      </w:r>
      <w:r w:rsidR="0018475F" w:rsidRPr="00D91692">
        <w:t>is not narrowed and</w:t>
      </w:r>
      <w:r w:rsidRPr="00D91692">
        <w:t xml:space="preserve"> follow the</w:t>
      </w:r>
      <w:r w:rsidR="00AB240A" w:rsidRPr="00D91692">
        <w:t xml:space="preserve"> </w:t>
      </w:r>
      <w:r w:rsidRPr="00D91692">
        <w:t xml:space="preserve">statutory requirements of the National Curriculum and reflect the school aims and ethos. </w:t>
      </w:r>
    </w:p>
    <w:p w14:paraId="44F3AC19" w14:textId="407C6028" w:rsidR="002A15FC" w:rsidRPr="00D91692" w:rsidRDefault="002A15FC" w:rsidP="00EC34CB">
      <w:pPr>
        <w:spacing w:after="120"/>
        <w:rPr>
          <w:b/>
        </w:rPr>
      </w:pPr>
      <w:r w:rsidRPr="00D91692">
        <w:rPr>
          <w:b/>
        </w:rPr>
        <w:t xml:space="preserve">Aims </w:t>
      </w:r>
    </w:p>
    <w:p w14:paraId="37020D47" w14:textId="7A2CFFCD" w:rsidR="00EC34CB" w:rsidRPr="00D91692" w:rsidRDefault="00EC34CB" w:rsidP="00EC34CB">
      <w:pPr>
        <w:spacing w:after="120"/>
        <w:jc w:val="both"/>
      </w:pPr>
      <w:r w:rsidRPr="00D91692">
        <w:t xml:space="preserve">We firmly believe that all students, irrespective of their starting point, are entitled to a broad and ambitious curriculum. To that end, we are delighted to offer </w:t>
      </w:r>
      <w:r w:rsidR="0018475F" w:rsidRPr="00D91692">
        <w:t xml:space="preserve">a </w:t>
      </w:r>
      <w:r w:rsidRPr="00D91692">
        <w:t>knowledge-rich curriculum, which enables any student at Bishop Heber to fulfil their potential and develop the all-important skills and qualities, which will serve them well in later life.</w:t>
      </w:r>
    </w:p>
    <w:p w14:paraId="55C71E27" w14:textId="2B5E4DE4" w:rsidR="00EC34CB" w:rsidRPr="00D91692" w:rsidRDefault="00EC34CB" w:rsidP="00EC34CB">
      <w:pPr>
        <w:spacing w:after="120"/>
        <w:jc w:val="both"/>
      </w:pPr>
      <w:r w:rsidRPr="00D91692">
        <w:t xml:space="preserve">The curriculum reflects </w:t>
      </w:r>
      <w:r w:rsidR="00AB240A" w:rsidRPr="00D91692">
        <w:t>o</w:t>
      </w:r>
      <w:r w:rsidRPr="00D91692">
        <w:t xml:space="preserve">ur vision </w:t>
      </w:r>
      <w:r w:rsidR="00AB240A" w:rsidRPr="00D91692">
        <w:t>a</w:t>
      </w:r>
      <w:r w:rsidRPr="00D91692">
        <w:t xml:space="preserve">s a school in which respect, opportunity and achievement can flourish. Our curriculum delivers vital subject knowledge and skills, which are complemented by a </w:t>
      </w:r>
      <w:r w:rsidR="00AB240A" w:rsidRPr="00D91692">
        <w:t xml:space="preserve">diverse range </w:t>
      </w:r>
      <w:r w:rsidRPr="00D91692">
        <w:t>of enrichment activities that broaden and extend the student experience.</w:t>
      </w:r>
    </w:p>
    <w:p w14:paraId="75A060CC" w14:textId="1FACBC5A" w:rsidR="00EC34CB" w:rsidRPr="00D91692" w:rsidRDefault="00EC34CB" w:rsidP="00EC34CB">
      <w:pPr>
        <w:spacing w:after="120"/>
        <w:jc w:val="both"/>
      </w:pPr>
      <w:r w:rsidRPr="00D91692">
        <w:t xml:space="preserve">The curriculum is designed to give all students the opportunity to develop as enquiring individuals who feel valued and respected, so that they, in turn, learn to value those around them. Equality of opportunity is a key principle in the design of our curriculum </w:t>
      </w:r>
      <w:proofErr w:type="gramStart"/>
      <w:r w:rsidRPr="00D91692">
        <w:t>model</w:t>
      </w:r>
      <w:proofErr w:type="gramEnd"/>
      <w:r w:rsidRPr="00D91692">
        <w:t xml:space="preserve"> and </w:t>
      </w:r>
      <w:r w:rsidR="00AB240A" w:rsidRPr="00D91692">
        <w:t>we fully</w:t>
      </w:r>
      <w:r w:rsidRPr="00D91692">
        <w:t xml:space="preserve"> support </w:t>
      </w:r>
      <w:r w:rsidR="00AB240A" w:rsidRPr="00D91692">
        <w:t xml:space="preserve">and promote </w:t>
      </w:r>
      <w:r w:rsidRPr="00D91692">
        <w:t>the entitlement that students have to study the English Baccalaureate.</w:t>
      </w:r>
    </w:p>
    <w:p w14:paraId="53AC1580" w14:textId="696654A6" w:rsidR="00EC34CB" w:rsidRPr="00D91692" w:rsidRDefault="00EC34CB" w:rsidP="00EC34CB">
      <w:pPr>
        <w:spacing w:after="120"/>
        <w:jc w:val="both"/>
      </w:pPr>
      <w:r w:rsidRPr="00D91692">
        <w:t xml:space="preserve">We operate a curriculum model with three years assigned for the delivery of our Year 7, 8 and 9 </w:t>
      </w:r>
      <w:r w:rsidR="00DB47F1" w:rsidRPr="00D91692">
        <w:t xml:space="preserve">national curriculum </w:t>
      </w:r>
      <w:r w:rsidRPr="00D91692">
        <w:t>programmes of study. These programmes of study have been carefully crafted to ensure that they go beyond the requirements set out by the National Curriculum.</w:t>
      </w:r>
    </w:p>
    <w:p w14:paraId="2147CC3C" w14:textId="01D76201" w:rsidR="00EC34CB" w:rsidRPr="00D91692" w:rsidRDefault="00EC34CB" w:rsidP="00EC34CB">
      <w:pPr>
        <w:spacing w:after="120"/>
        <w:jc w:val="both"/>
      </w:pPr>
      <w:r w:rsidRPr="00D91692">
        <w:t xml:space="preserve">At the end of Year 9, students opt for subjects that they will study in Years 10 and 11 and they complete those subjects by the end of Year 11. Our highly flexible </w:t>
      </w:r>
      <w:r w:rsidR="00AB240A" w:rsidRPr="00D91692">
        <w:t>two-year</w:t>
      </w:r>
      <w:r w:rsidRPr="00D91692">
        <w:t xml:space="preserve"> curriculum delivered in Years 10 and 11 allows us to create personalised guided pathways for our students.</w:t>
      </w:r>
    </w:p>
    <w:p w14:paraId="5A72DA3C" w14:textId="0A9CC583" w:rsidR="00EC34CB" w:rsidRPr="00DB47F1" w:rsidRDefault="00DB47F1" w:rsidP="00EC34CB">
      <w:pPr>
        <w:spacing w:after="120"/>
        <w:jc w:val="both"/>
      </w:pPr>
      <w:r w:rsidRPr="00D91692">
        <w:t xml:space="preserve">Enrichment activities underpin our school culture and further prepare students for life in modern Britain. </w:t>
      </w:r>
      <w:r w:rsidR="00EC34CB" w:rsidRPr="00D91692">
        <w:t xml:space="preserve">We use the </w:t>
      </w:r>
      <w:r w:rsidRPr="00D91692">
        <w:t xml:space="preserve">enrichment activities </w:t>
      </w:r>
      <w:r w:rsidR="00EC34CB" w:rsidRPr="00D91692">
        <w:t xml:space="preserve">to </w:t>
      </w:r>
      <w:r w:rsidRPr="00D91692">
        <w:t xml:space="preserve">further </w:t>
      </w:r>
      <w:r w:rsidR="00EC34CB" w:rsidRPr="00D91692">
        <w:t xml:space="preserve">enhance wider personal development and promote </w:t>
      </w:r>
      <w:r w:rsidRPr="00D91692">
        <w:t xml:space="preserve">responsibility, respect, tolerance and </w:t>
      </w:r>
      <w:r w:rsidR="00EC34CB" w:rsidRPr="00D91692">
        <w:t>positive attitudes to learning</w:t>
      </w:r>
      <w:r w:rsidRPr="00D91692">
        <w:t xml:space="preserve"> taught within the PSHCE programme</w:t>
      </w:r>
      <w:r w:rsidR="00EC34CB" w:rsidRPr="00D91692">
        <w:t>.</w:t>
      </w:r>
      <w:r w:rsidR="00AB240A" w:rsidRPr="00DB47F1">
        <w:t xml:space="preserve"> </w:t>
      </w:r>
    </w:p>
    <w:p w14:paraId="52D3CABD" w14:textId="77777777" w:rsidR="00DB47F1" w:rsidRDefault="00DB47F1" w:rsidP="002A15FC"/>
    <w:p w14:paraId="531E14C5" w14:textId="3E79995C" w:rsidR="002A15FC" w:rsidRPr="002C0385" w:rsidRDefault="002A15FC" w:rsidP="002A15FC">
      <w:r w:rsidRPr="00235707">
        <w:t xml:space="preserve">The school’s </w:t>
      </w:r>
      <w:r w:rsidRPr="002C0385">
        <w:t>curriculum aims to:</w:t>
      </w:r>
    </w:p>
    <w:p w14:paraId="440FB3AA" w14:textId="2E4F4135" w:rsidR="003A1C9E" w:rsidRPr="002C0385" w:rsidRDefault="003A1C9E" w:rsidP="003A1C9E">
      <w:pPr>
        <w:pStyle w:val="ListParagraph"/>
        <w:numPr>
          <w:ilvl w:val="0"/>
          <w:numId w:val="3"/>
        </w:numPr>
        <w:spacing w:after="160" w:line="259" w:lineRule="auto"/>
      </w:pPr>
      <w:r w:rsidRPr="002C0385">
        <w:t>Encourage high aspirations and maximise progress and potential</w:t>
      </w:r>
    </w:p>
    <w:p w14:paraId="507E66FE" w14:textId="341C20E4" w:rsidR="00133630" w:rsidRPr="002C0385" w:rsidRDefault="00133630" w:rsidP="00133630">
      <w:pPr>
        <w:pStyle w:val="ListParagraph"/>
        <w:numPr>
          <w:ilvl w:val="0"/>
          <w:numId w:val="3"/>
        </w:numPr>
        <w:spacing w:after="160" w:line="259" w:lineRule="auto"/>
      </w:pPr>
      <w:r w:rsidRPr="002C0385">
        <w:t>Support students who have lost learning due to the impact of COVID</w:t>
      </w:r>
    </w:p>
    <w:p w14:paraId="296C6264" w14:textId="3EA163CC" w:rsidR="003A1C9E" w:rsidRPr="002C0385" w:rsidRDefault="00FF6EFD" w:rsidP="003A1C9E">
      <w:pPr>
        <w:pStyle w:val="ListParagraph"/>
        <w:numPr>
          <w:ilvl w:val="0"/>
          <w:numId w:val="3"/>
        </w:numPr>
        <w:spacing w:after="160" w:line="259" w:lineRule="auto"/>
      </w:pPr>
      <w:r w:rsidRPr="002C0385">
        <w:t>Prepare students so they become</w:t>
      </w:r>
      <w:r w:rsidR="003A1C9E" w:rsidRPr="002C0385">
        <w:t xml:space="preserve"> </w:t>
      </w:r>
      <w:r w:rsidR="00B34297" w:rsidRPr="002C0385">
        <w:t xml:space="preserve">responsive and </w:t>
      </w:r>
      <w:r w:rsidR="003A1C9E" w:rsidRPr="002C0385">
        <w:t xml:space="preserve">independent individuals who are ready to meet future challenges and the world of work </w:t>
      </w:r>
    </w:p>
    <w:p w14:paraId="3E0763CE" w14:textId="00AEB88E" w:rsidR="002A15FC" w:rsidRPr="00235707" w:rsidRDefault="002A15FC" w:rsidP="002A15FC">
      <w:pPr>
        <w:pStyle w:val="ListParagraph"/>
        <w:numPr>
          <w:ilvl w:val="0"/>
          <w:numId w:val="3"/>
        </w:numPr>
        <w:spacing w:after="160" w:line="259" w:lineRule="auto"/>
      </w:pPr>
      <w:r w:rsidRPr="00235707">
        <w:t>Provide students with an entitlement to rewarding learning experiences and essential</w:t>
      </w:r>
      <w:r w:rsidR="006E70DC" w:rsidRPr="00235707">
        <w:t xml:space="preserve"> IT</w:t>
      </w:r>
      <w:r w:rsidR="00715252">
        <w:t>,</w:t>
      </w:r>
      <w:r w:rsidRPr="00235707">
        <w:t xml:space="preserve"> literacy and numeracy skills</w:t>
      </w:r>
    </w:p>
    <w:p w14:paraId="3C8CA8A2" w14:textId="77777777" w:rsidR="002A15FC" w:rsidRPr="00235707" w:rsidRDefault="002A15FC" w:rsidP="002A15FC">
      <w:pPr>
        <w:pStyle w:val="ListParagraph"/>
        <w:numPr>
          <w:ilvl w:val="0"/>
          <w:numId w:val="3"/>
        </w:numPr>
        <w:spacing w:after="160" w:line="259" w:lineRule="auto"/>
      </w:pPr>
      <w:r w:rsidRPr="00235707">
        <w:t>Create opportunities for students to co</w:t>
      </w:r>
      <w:r w:rsidR="00FF6EFD" w:rsidRPr="00235707">
        <w:t>-</w:t>
      </w:r>
      <w:r w:rsidRPr="00235707">
        <w:t>operate, embrace diversity and show</w:t>
      </w:r>
      <w:r w:rsidR="003A1C9E" w:rsidRPr="00235707">
        <w:t xml:space="preserve"> tolerance respect and fairness</w:t>
      </w:r>
    </w:p>
    <w:p w14:paraId="7B2E1DAC" w14:textId="77777777" w:rsidR="002A15FC" w:rsidRPr="00235707" w:rsidRDefault="002A15FC" w:rsidP="002A15FC">
      <w:pPr>
        <w:pStyle w:val="ListParagraph"/>
        <w:numPr>
          <w:ilvl w:val="0"/>
          <w:numId w:val="3"/>
        </w:numPr>
        <w:spacing w:after="160" w:line="259" w:lineRule="auto"/>
      </w:pPr>
      <w:r w:rsidRPr="00235707">
        <w:t xml:space="preserve">Promote healthy lifestyles </w:t>
      </w:r>
    </w:p>
    <w:p w14:paraId="3EF2211F" w14:textId="685CD097" w:rsidR="00B34297" w:rsidRDefault="00FF6EFD" w:rsidP="00EC34CB">
      <w:pPr>
        <w:rPr>
          <w:b/>
        </w:rPr>
      </w:pPr>
      <w:r w:rsidRPr="00235707">
        <w:t>F</w:t>
      </w:r>
      <w:r w:rsidR="002A15FC" w:rsidRPr="00235707">
        <w:t xml:space="preserve">ull details of curriculum models and subjects available at each Key Stage can be found in </w:t>
      </w:r>
      <w:r w:rsidR="003A1C9E" w:rsidRPr="00235707">
        <w:rPr>
          <w:b/>
        </w:rPr>
        <w:t>A</w:t>
      </w:r>
      <w:r w:rsidR="002A15FC" w:rsidRPr="00235707">
        <w:rPr>
          <w:b/>
        </w:rPr>
        <w:t>ppendix A</w:t>
      </w:r>
      <w:r w:rsidR="002A15FC" w:rsidRPr="00235707">
        <w:t>.</w:t>
      </w:r>
    </w:p>
    <w:p w14:paraId="24BD3B57" w14:textId="77777777" w:rsidR="00EC34CB" w:rsidRDefault="00EC34CB">
      <w:pPr>
        <w:spacing w:after="160" w:line="259" w:lineRule="auto"/>
        <w:rPr>
          <w:rFonts w:ascii="Calibri" w:hAnsi="Calibri" w:cs="Calibri"/>
          <w:b/>
        </w:rPr>
      </w:pPr>
      <w:r>
        <w:rPr>
          <w:rFonts w:ascii="Calibri" w:hAnsi="Calibri" w:cs="Calibri"/>
          <w:b/>
        </w:rPr>
        <w:br w:type="page"/>
      </w:r>
    </w:p>
    <w:p w14:paraId="69ED7CD9" w14:textId="79C20EC3" w:rsidR="008D61B2" w:rsidRDefault="00B9515F" w:rsidP="00B9515F">
      <w:pPr>
        <w:jc w:val="center"/>
        <w:rPr>
          <w:rFonts w:ascii="Calibri" w:hAnsi="Calibri" w:cs="Calibri"/>
          <w:b/>
        </w:rPr>
      </w:pPr>
      <w:r w:rsidRPr="00B34297">
        <w:rPr>
          <w:rFonts w:ascii="Calibri" w:hAnsi="Calibri" w:cs="Calibri"/>
          <w:b/>
        </w:rPr>
        <w:lastRenderedPageBreak/>
        <w:t>Implementation</w:t>
      </w:r>
    </w:p>
    <w:p w14:paraId="56DB81D3" w14:textId="77777777" w:rsidR="00505BF0" w:rsidRDefault="00505BF0" w:rsidP="00B9515F">
      <w:pPr>
        <w:jc w:val="center"/>
        <w:rPr>
          <w:rFonts w:ascii="Calibri" w:hAnsi="Calibri" w:cs="Calibri"/>
          <w:b/>
        </w:rPr>
      </w:pPr>
    </w:p>
    <w:p w14:paraId="7B07BF30" w14:textId="24E69285" w:rsidR="005D6CE6" w:rsidRPr="00235707" w:rsidRDefault="00505BF0" w:rsidP="00BF3C3A">
      <w:pPr>
        <w:spacing w:after="120"/>
        <w:rPr>
          <w:b/>
        </w:rPr>
      </w:pPr>
      <w:r w:rsidRPr="00235707">
        <w:rPr>
          <w:b/>
        </w:rPr>
        <w:t>Features of the Key Stage 3 Curriculum (Years 7-</w:t>
      </w:r>
      <w:r w:rsidRPr="008970EE">
        <w:rPr>
          <w:b/>
        </w:rPr>
        <w:t>9)</w:t>
      </w:r>
    </w:p>
    <w:p w14:paraId="733E8414" w14:textId="58D047B9" w:rsidR="002A15FC" w:rsidRPr="00D91692" w:rsidRDefault="002A15FC" w:rsidP="002A15FC">
      <w:pPr>
        <w:pStyle w:val="ListParagraph"/>
        <w:numPr>
          <w:ilvl w:val="0"/>
          <w:numId w:val="3"/>
        </w:numPr>
        <w:spacing w:after="160" w:line="259" w:lineRule="auto"/>
      </w:pPr>
      <w:bookmarkStart w:id="1" w:name="_Hlk85547005"/>
      <w:r>
        <w:t xml:space="preserve">All </w:t>
      </w:r>
      <w:r w:rsidR="00B34297">
        <w:t xml:space="preserve">students follow a </w:t>
      </w:r>
      <w:r w:rsidR="00B34297" w:rsidRPr="00D91692">
        <w:t>programme of personal, social, health c</w:t>
      </w:r>
      <w:r w:rsidRPr="00D91692">
        <w:t xml:space="preserve">itizenship </w:t>
      </w:r>
      <w:r w:rsidR="00B34297" w:rsidRPr="00D91692">
        <w:t>and e</w:t>
      </w:r>
      <w:r w:rsidR="006E70DC" w:rsidRPr="00D91692">
        <w:t xml:space="preserve">nterprise </w:t>
      </w:r>
      <w:r w:rsidR="00B34297" w:rsidRPr="00D91692">
        <w:t>e</w:t>
      </w:r>
      <w:r w:rsidRPr="00D91692">
        <w:t>ducation (PSHCE)</w:t>
      </w:r>
      <w:r w:rsidR="00772980" w:rsidRPr="00D91692">
        <w:t xml:space="preserve"> that</w:t>
      </w:r>
      <w:r w:rsidRPr="00D91692">
        <w:t xml:space="preserve"> includes elements of British values, sex and relationships, drugs, political</w:t>
      </w:r>
      <w:r w:rsidR="00632173" w:rsidRPr="00D91692">
        <w:t xml:space="preserve"> awareness</w:t>
      </w:r>
      <w:r w:rsidRPr="00D91692">
        <w:t xml:space="preserve">, careers and personal finance education. This is taught by the </w:t>
      </w:r>
      <w:r w:rsidR="00AB240A" w:rsidRPr="00D91692">
        <w:t>students’</w:t>
      </w:r>
      <w:r w:rsidRPr="00D91692">
        <w:t xml:space="preserve"> tutor, with specialist inputs where appropriate</w:t>
      </w:r>
    </w:p>
    <w:bookmarkEnd w:id="1"/>
    <w:p w14:paraId="405DE5FB" w14:textId="5513C2A0" w:rsidR="002A15FC" w:rsidRPr="00D91692" w:rsidRDefault="002A15FC" w:rsidP="002A15FC">
      <w:pPr>
        <w:pStyle w:val="ListParagraph"/>
        <w:numPr>
          <w:ilvl w:val="0"/>
          <w:numId w:val="3"/>
        </w:numPr>
        <w:spacing w:after="160" w:line="259" w:lineRule="auto"/>
      </w:pPr>
      <w:r w:rsidRPr="00D91692">
        <w:t>All students follow t</w:t>
      </w:r>
      <w:r w:rsidR="00B34297" w:rsidRPr="00D91692">
        <w:t>he statutory programmes of r</w:t>
      </w:r>
      <w:r w:rsidRPr="00D91692">
        <w:t>eligious</w:t>
      </w:r>
      <w:r w:rsidR="00AB240A" w:rsidRPr="00D91692">
        <w:t xml:space="preserve"> </w:t>
      </w:r>
      <w:r w:rsidR="008970EE" w:rsidRPr="00D91692">
        <w:t xml:space="preserve">(locally agreed syllabus) </w:t>
      </w:r>
      <w:r w:rsidRPr="00D91692">
        <w:t xml:space="preserve">and </w:t>
      </w:r>
      <w:r w:rsidR="00B34297" w:rsidRPr="00D91692">
        <w:t>physical e</w:t>
      </w:r>
      <w:r w:rsidRPr="00D91692">
        <w:t xml:space="preserve">ducation </w:t>
      </w:r>
    </w:p>
    <w:p w14:paraId="6D4CAB9E" w14:textId="77777777" w:rsidR="003A1C9E" w:rsidRPr="00D91692" w:rsidRDefault="00B34297" w:rsidP="003A1C9E">
      <w:pPr>
        <w:pStyle w:val="ListParagraph"/>
        <w:numPr>
          <w:ilvl w:val="0"/>
          <w:numId w:val="3"/>
        </w:numPr>
        <w:spacing w:after="160" w:line="259" w:lineRule="auto"/>
      </w:pPr>
      <w:r w:rsidRPr="00D91692">
        <w:t>In addition to a core of mathematics, s</w:t>
      </w:r>
      <w:r w:rsidR="003A1C9E" w:rsidRPr="00D91692">
        <w:t xml:space="preserve">cience and English, </w:t>
      </w:r>
      <w:r w:rsidRPr="00D91692">
        <w:t>all students follow courses in art, design &amp; technology, the performing arts, computing and h</w:t>
      </w:r>
      <w:r w:rsidR="003A1C9E" w:rsidRPr="00D91692">
        <w:t>umanities</w:t>
      </w:r>
    </w:p>
    <w:p w14:paraId="3160B9A5" w14:textId="1F850A17" w:rsidR="002A15FC" w:rsidRPr="00D91692" w:rsidRDefault="002A15FC" w:rsidP="002A15FC">
      <w:pPr>
        <w:pStyle w:val="ListParagraph"/>
        <w:numPr>
          <w:ilvl w:val="0"/>
          <w:numId w:val="3"/>
        </w:numPr>
        <w:spacing w:after="160" w:line="259" w:lineRule="auto"/>
      </w:pPr>
      <w:r w:rsidRPr="00D91692">
        <w:t>All</w:t>
      </w:r>
      <w:r w:rsidR="003A1C9E" w:rsidRPr="00D91692">
        <w:t xml:space="preserve"> students study a</w:t>
      </w:r>
      <w:r w:rsidR="00B34297" w:rsidRPr="00D91692">
        <w:t xml:space="preserve"> m</w:t>
      </w:r>
      <w:r w:rsidR="006E70DC" w:rsidRPr="00D91692">
        <w:t>odern</w:t>
      </w:r>
      <w:r w:rsidR="00B34297" w:rsidRPr="00D91692">
        <w:t xml:space="preserve"> l</w:t>
      </w:r>
      <w:r w:rsidRPr="00D91692">
        <w:t>anguage</w:t>
      </w:r>
      <w:r w:rsidR="00B34297" w:rsidRPr="00D91692">
        <w:t xml:space="preserve"> (</w:t>
      </w:r>
      <w:r w:rsidR="00B35F90" w:rsidRPr="00D91692">
        <w:t>Spanish</w:t>
      </w:r>
      <w:r w:rsidR="00B34297" w:rsidRPr="00D91692">
        <w:t xml:space="preserve"> or </w:t>
      </w:r>
      <w:r w:rsidR="00133630" w:rsidRPr="00D91692">
        <w:t>German) in</w:t>
      </w:r>
      <w:r w:rsidRPr="00D91692">
        <w:t xml:space="preserve"> Years 7 to 9</w:t>
      </w:r>
    </w:p>
    <w:p w14:paraId="51122886" w14:textId="40D360DB" w:rsidR="00133630" w:rsidRPr="00D91692" w:rsidRDefault="00133630" w:rsidP="00B35F90">
      <w:pPr>
        <w:pStyle w:val="ListParagraph"/>
        <w:numPr>
          <w:ilvl w:val="0"/>
          <w:numId w:val="3"/>
        </w:numPr>
        <w:spacing w:after="160" w:line="259" w:lineRule="auto"/>
      </w:pPr>
      <w:r w:rsidRPr="00D91692">
        <w:t>Those in most need will be given access to the national tutoring programme will be provided to support catching up.</w:t>
      </w:r>
    </w:p>
    <w:p w14:paraId="0E40B794" w14:textId="120332FD" w:rsidR="00AB240A" w:rsidRPr="00D91692" w:rsidRDefault="00772980" w:rsidP="00B35F90">
      <w:pPr>
        <w:pStyle w:val="ListParagraph"/>
        <w:numPr>
          <w:ilvl w:val="0"/>
          <w:numId w:val="3"/>
        </w:numPr>
        <w:spacing w:after="160" w:line="259" w:lineRule="auto"/>
      </w:pPr>
      <w:r w:rsidRPr="00D91692">
        <w:t xml:space="preserve">In Year 7 a fortnightly </w:t>
      </w:r>
      <w:r w:rsidR="00A720C9" w:rsidRPr="00D91692">
        <w:t>learning to learn lesson</w:t>
      </w:r>
      <w:r w:rsidRPr="00D91692">
        <w:t xml:space="preserve"> is used to develop </w:t>
      </w:r>
      <w:r w:rsidR="00A720C9" w:rsidRPr="00D91692">
        <w:t xml:space="preserve">academic </w:t>
      </w:r>
      <w:r w:rsidRPr="00D91692">
        <w:t>vocabulary and reading skills</w:t>
      </w:r>
      <w:r w:rsidR="00B35F90" w:rsidRPr="00D91692">
        <w:t xml:space="preserve"> </w:t>
      </w:r>
    </w:p>
    <w:p w14:paraId="66BEC27C" w14:textId="74D58F3E" w:rsidR="00B35F90" w:rsidRPr="00D91692" w:rsidRDefault="00B35F90" w:rsidP="00B35F90">
      <w:pPr>
        <w:pStyle w:val="ListParagraph"/>
        <w:numPr>
          <w:ilvl w:val="0"/>
          <w:numId w:val="3"/>
        </w:numPr>
        <w:spacing w:after="160" w:line="259" w:lineRule="auto"/>
      </w:pPr>
      <w:r w:rsidRPr="00D91692">
        <w:t xml:space="preserve">In Years 7 &amp; 8 </w:t>
      </w:r>
      <w:r w:rsidR="00AB240A" w:rsidRPr="00D91692">
        <w:t xml:space="preserve">primarily </w:t>
      </w:r>
      <w:r w:rsidRPr="00D91692">
        <w:t xml:space="preserve">numeracy skills which are needed to access the wider </w:t>
      </w:r>
      <w:r w:rsidR="009F0CC4" w:rsidRPr="00D91692">
        <w:t>curriculum are</w:t>
      </w:r>
      <w:r w:rsidRPr="00D91692">
        <w:t xml:space="preserve"> developed through a fortnightly STEM lesson</w:t>
      </w:r>
    </w:p>
    <w:p w14:paraId="3F37FD31" w14:textId="77777777" w:rsidR="00B35F90" w:rsidRPr="00D91692" w:rsidRDefault="00B35F90" w:rsidP="00B35F90">
      <w:pPr>
        <w:pStyle w:val="ListParagraph"/>
        <w:numPr>
          <w:ilvl w:val="0"/>
          <w:numId w:val="3"/>
        </w:numPr>
        <w:spacing w:after="160" w:line="259" w:lineRule="auto"/>
      </w:pPr>
      <w:r w:rsidRPr="00D91692">
        <w:t>Year 7 students who need additional support in their numeracy and literacy skills to close the gap with their peers receive up to four additional periods per fortnight in additional English and/or maths instead of learning to learn and/or STEM.</w:t>
      </w:r>
    </w:p>
    <w:p w14:paraId="61F91B16" w14:textId="77777777" w:rsidR="00B35F90" w:rsidRPr="00D91692" w:rsidRDefault="00B35F90" w:rsidP="00B35F90">
      <w:pPr>
        <w:pStyle w:val="ListParagraph"/>
        <w:numPr>
          <w:ilvl w:val="0"/>
          <w:numId w:val="3"/>
        </w:numPr>
        <w:spacing w:after="160" w:line="259" w:lineRule="auto"/>
      </w:pPr>
      <w:r w:rsidRPr="00D91692">
        <w:t>Year 8 students in the lowest set will receive one additional maths lesson instead of STEM.</w:t>
      </w:r>
    </w:p>
    <w:p w14:paraId="2C91167A" w14:textId="52096B14" w:rsidR="003A1C9E" w:rsidRPr="00D91692" w:rsidRDefault="00772980" w:rsidP="002A15FC">
      <w:pPr>
        <w:pStyle w:val="ListParagraph"/>
        <w:numPr>
          <w:ilvl w:val="0"/>
          <w:numId w:val="3"/>
        </w:numPr>
        <w:spacing w:after="160" w:line="259" w:lineRule="auto"/>
      </w:pPr>
      <w:bookmarkStart w:id="2" w:name="_Hlk85029599"/>
      <w:r w:rsidRPr="00D91692">
        <w:t xml:space="preserve">In Year </w:t>
      </w:r>
      <w:r w:rsidR="00CE5450" w:rsidRPr="00D91692">
        <w:t xml:space="preserve">8 to 11 an aim higher </w:t>
      </w:r>
      <w:r w:rsidRPr="00D91692">
        <w:t>further language</w:t>
      </w:r>
      <w:r w:rsidR="00CE5450" w:rsidRPr="00D91692">
        <w:t xml:space="preserve"> </w:t>
      </w:r>
      <w:r w:rsidRPr="00D91692">
        <w:t>is provided by offeri</w:t>
      </w:r>
      <w:r w:rsidR="00B34297" w:rsidRPr="00D91692">
        <w:t xml:space="preserve">ng </w:t>
      </w:r>
      <w:r w:rsidR="00B35F90" w:rsidRPr="00D91692">
        <w:t>French</w:t>
      </w:r>
      <w:r w:rsidRPr="00D91692">
        <w:t xml:space="preserve"> (</w:t>
      </w:r>
      <w:r w:rsidR="006E70DC" w:rsidRPr="00D91692">
        <w:t xml:space="preserve">period 6 </w:t>
      </w:r>
      <w:r w:rsidRPr="00D91692">
        <w:t>after school)</w:t>
      </w:r>
    </w:p>
    <w:bookmarkEnd w:id="2"/>
    <w:p w14:paraId="551806FC" w14:textId="6D7D26CD" w:rsidR="002A15FC" w:rsidRPr="00BF3C3A" w:rsidRDefault="002A15FC" w:rsidP="002A15FC">
      <w:pPr>
        <w:pStyle w:val="ListParagraph"/>
        <w:numPr>
          <w:ilvl w:val="0"/>
          <w:numId w:val="3"/>
        </w:numPr>
        <w:spacing w:after="160" w:line="259" w:lineRule="auto"/>
      </w:pPr>
      <w:r w:rsidRPr="00D91692">
        <w:t xml:space="preserve">In Year 9 all students study for their Level 2 </w:t>
      </w:r>
      <w:r w:rsidR="008970EE" w:rsidRPr="00D91692">
        <w:t>I</w:t>
      </w:r>
      <w:r w:rsidRPr="00D91692">
        <w:t>CDL exam</w:t>
      </w:r>
      <w:r w:rsidR="00715252" w:rsidRPr="00D91692">
        <w:t xml:space="preserve"> as part of</w:t>
      </w:r>
      <w:r w:rsidR="00715252">
        <w:t xml:space="preserve"> computer science.</w:t>
      </w:r>
    </w:p>
    <w:p w14:paraId="15D0C206" w14:textId="77777777" w:rsidR="002A15FC" w:rsidRPr="004C0FC7" w:rsidRDefault="002A15FC" w:rsidP="002A15FC">
      <w:pPr>
        <w:pStyle w:val="ListParagraph"/>
        <w:numPr>
          <w:ilvl w:val="0"/>
          <w:numId w:val="3"/>
        </w:numPr>
        <w:spacing w:after="160" w:line="259" w:lineRule="auto"/>
      </w:pPr>
      <w:r w:rsidRPr="004C0FC7">
        <w:t xml:space="preserve">The taught curriculum in all years is enhanced by a full extra-curricular </w:t>
      </w:r>
      <w:r w:rsidR="006E70DC" w:rsidRPr="004C0FC7">
        <w:t>programme and enrichment activities</w:t>
      </w:r>
      <w:r w:rsidRPr="004C0FC7">
        <w:t xml:space="preserve"> </w:t>
      </w:r>
    </w:p>
    <w:p w14:paraId="04B016CE" w14:textId="77777777" w:rsidR="002A15FC" w:rsidRPr="004C0FC7" w:rsidRDefault="002A15FC" w:rsidP="002A15FC">
      <w:pPr>
        <w:pStyle w:val="ListParagraph"/>
        <w:ind w:left="765"/>
      </w:pPr>
    </w:p>
    <w:p w14:paraId="7267A045" w14:textId="77777777" w:rsidR="002A15FC" w:rsidRPr="004C0FC7" w:rsidRDefault="002A15FC" w:rsidP="002A15FC">
      <w:pPr>
        <w:rPr>
          <w:b/>
        </w:rPr>
      </w:pPr>
    </w:p>
    <w:p w14:paraId="54AF4163" w14:textId="6A330AF4" w:rsidR="005D6CE6" w:rsidRPr="004C0FC7" w:rsidRDefault="002A15FC" w:rsidP="00BF3C3A">
      <w:pPr>
        <w:spacing w:after="120"/>
        <w:ind w:left="45"/>
        <w:rPr>
          <w:b/>
        </w:rPr>
      </w:pPr>
      <w:r w:rsidRPr="004C0FC7">
        <w:rPr>
          <w:b/>
        </w:rPr>
        <w:t>Features of the Key Stage 4 Curriculum (Years 10-11)</w:t>
      </w:r>
    </w:p>
    <w:p w14:paraId="626C4A08" w14:textId="77777777" w:rsidR="002A15FC" w:rsidRPr="00D91692" w:rsidRDefault="002A15FC" w:rsidP="002A15FC">
      <w:pPr>
        <w:pStyle w:val="ListParagraph"/>
        <w:numPr>
          <w:ilvl w:val="0"/>
          <w:numId w:val="3"/>
        </w:numPr>
        <w:spacing w:after="160" w:line="259" w:lineRule="auto"/>
      </w:pPr>
      <w:r w:rsidRPr="004C0FC7">
        <w:t xml:space="preserve">All students follow a programme </w:t>
      </w:r>
      <w:r w:rsidR="000C55BC" w:rsidRPr="004C0FC7">
        <w:t xml:space="preserve">of personal, social, health citizenship and enterprise education </w:t>
      </w:r>
      <w:r w:rsidR="006E70DC" w:rsidRPr="004C0FC7">
        <w:t xml:space="preserve">(PSHCE). </w:t>
      </w:r>
      <w:bookmarkStart w:id="3" w:name="_Hlk85543750"/>
      <w:r w:rsidR="006E70DC" w:rsidRPr="004C0FC7">
        <w:t>This</w:t>
      </w:r>
      <w:r w:rsidRPr="004C0FC7">
        <w:t xml:space="preserve"> includes elements of British values, sex and relationships, drugs, political, religious, careers and personal finance </w:t>
      </w:r>
      <w:r w:rsidRPr="00D91692">
        <w:t>education</w:t>
      </w:r>
      <w:bookmarkEnd w:id="3"/>
      <w:r w:rsidRPr="00D91692">
        <w:t>. This is taught by the student</w:t>
      </w:r>
      <w:r w:rsidR="006E70DC" w:rsidRPr="00D91692">
        <w:t>’</w:t>
      </w:r>
      <w:r w:rsidRPr="00D91692">
        <w:t>s tutor, with specialist inputs where appropriate</w:t>
      </w:r>
    </w:p>
    <w:p w14:paraId="6F60F14A" w14:textId="77777777" w:rsidR="00774D8B" w:rsidRPr="00D91692" w:rsidRDefault="006E70DC" w:rsidP="006E70DC">
      <w:pPr>
        <w:pStyle w:val="ListParagraph"/>
        <w:numPr>
          <w:ilvl w:val="0"/>
          <w:numId w:val="3"/>
        </w:numPr>
        <w:spacing w:after="160" w:line="259" w:lineRule="auto"/>
      </w:pPr>
      <w:r w:rsidRPr="00D91692">
        <w:t xml:space="preserve">In Years 10 and 11 all students follow a </w:t>
      </w:r>
      <w:r w:rsidR="00772980" w:rsidRPr="00D91692">
        <w:t xml:space="preserve">core curriculum for all which </w:t>
      </w:r>
      <w:proofErr w:type="gramStart"/>
      <w:r w:rsidR="00772980" w:rsidRPr="00D91692">
        <w:t>includes;</w:t>
      </w:r>
      <w:proofErr w:type="gramEnd"/>
      <w:r w:rsidR="002A15FC" w:rsidRPr="00D91692">
        <w:t xml:space="preserve"> </w:t>
      </w:r>
      <w:r w:rsidR="00772980" w:rsidRPr="00D91692">
        <w:t xml:space="preserve">English </w:t>
      </w:r>
      <w:r w:rsidR="000C55BC" w:rsidRPr="00D91692">
        <w:t>language</w:t>
      </w:r>
      <w:r w:rsidR="00772980" w:rsidRPr="00D91692">
        <w:t xml:space="preserve">, English </w:t>
      </w:r>
      <w:r w:rsidR="000C55BC" w:rsidRPr="00D91692">
        <w:t>literature, combined science, mathematics, physical education</w:t>
      </w:r>
      <w:r w:rsidRPr="00D91692">
        <w:t xml:space="preserve">, PSHCE and </w:t>
      </w:r>
      <w:r w:rsidR="000C55BC" w:rsidRPr="00D91692">
        <w:t>religious education</w:t>
      </w:r>
    </w:p>
    <w:p w14:paraId="7515A2A9" w14:textId="77777777" w:rsidR="00801B6C" w:rsidRPr="00D91692" w:rsidRDefault="00B34297" w:rsidP="00801B6C">
      <w:pPr>
        <w:pStyle w:val="ListParagraph"/>
        <w:numPr>
          <w:ilvl w:val="0"/>
          <w:numId w:val="3"/>
        </w:numPr>
        <w:spacing w:after="160" w:line="259" w:lineRule="auto"/>
      </w:pPr>
      <w:r w:rsidRPr="00D91692">
        <w:t>There are two</w:t>
      </w:r>
      <w:r w:rsidR="00774D8B" w:rsidRPr="00D91692">
        <w:t xml:space="preserve"> pathways</w:t>
      </w:r>
      <w:r w:rsidR="00801B6C" w:rsidRPr="00D91692">
        <w:t xml:space="preserve"> for students to follow. </w:t>
      </w:r>
      <w:proofErr w:type="gramStart"/>
      <w:r w:rsidR="00801B6C" w:rsidRPr="00D91692">
        <w:t>The majority of</w:t>
      </w:r>
      <w:proofErr w:type="gramEnd"/>
      <w:r w:rsidR="00AD51AB" w:rsidRPr="00D91692">
        <w:t xml:space="preserve"> students will follow pathway A.</w:t>
      </w:r>
    </w:p>
    <w:p w14:paraId="5A0E141F" w14:textId="77777777" w:rsidR="00801B6C" w:rsidRPr="00D91692" w:rsidRDefault="00801B6C" w:rsidP="00801B6C">
      <w:pPr>
        <w:pStyle w:val="ListParagraph"/>
        <w:numPr>
          <w:ilvl w:val="1"/>
          <w:numId w:val="3"/>
        </w:numPr>
        <w:spacing w:after="160" w:line="259" w:lineRule="auto"/>
      </w:pPr>
      <w:r w:rsidRPr="00D91692">
        <w:t xml:space="preserve">Pathway A: </w:t>
      </w:r>
      <w:r w:rsidR="00B34297" w:rsidRPr="00D91692">
        <w:t>Includes a modern language and three</w:t>
      </w:r>
      <w:r w:rsidRPr="00D91692">
        <w:t xml:space="preserve"> options. This will normally lead to the EBacc being completed</w:t>
      </w:r>
    </w:p>
    <w:p w14:paraId="6926C44C" w14:textId="2142A882" w:rsidR="00801B6C" w:rsidRPr="00D91692" w:rsidRDefault="00FF6EFD" w:rsidP="00801B6C">
      <w:pPr>
        <w:pStyle w:val="ListParagraph"/>
        <w:numPr>
          <w:ilvl w:val="1"/>
          <w:numId w:val="3"/>
        </w:numPr>
        <w:spacing w:after="160" w:line="259" w:lineRule="auto"/>
      </w:pPr>
      <w:r w:rsidRPr="00D91692">
        <w:t>Pathway B</w:t>
      </w:r>
      <w:r w:rsidR="00B34297" w:rsidRPr="00D91692">
        <w:t>: I</w:t>
      </w:r>
      <w:r w:rsidRPr="00D91692">
        <w:t>ncludes</w:t>
      </w:r>
      <w:r w:rsidR="00801B6C" w:rsidRPr="00D91692">
        <w:t xml:space="preserve"> a</w:t>
      </w:r>
      <w:r w:rsidR="006E70DC" w:rsidRPr="00D91692">
        <w:t xml:space="preserve"> </w:t>
      </w:r>
      <w:r w:rsidR="00801B6C" w:rsidRPr="00D91692">
        <w:t xml:space="preserve">selection of </w:t>
      </w:r>
      <w:r w:rsidR="006E70DC" w:rsidRPr="00D91692">
        <w:t xml:space="preserve">vocational </w:t>
      </w:r>
      <w:r w:rsidR="00801B6C" w:rsidRPr="00D91692">
        <w:t>subjects including non</w:t>
      </w:r>
      <w:r w:rsidR="00B34297" w:rsidRPr="00D91692">
        <w:t>-</w:t>
      </w:r>
      <w:r w:rsidR="00801B6C" w:rsidRPr="00D91692">
        <w:t xml:space="preserve">GCSE </w:t>
      </w:r>
      <w:r w:rsidR="00ED49EF" w:rsidRPr="00D91692">
        <w:t xml:space="preserve">Level 2 </w:t>
      </w:r>
      <w:r w:rsidR="00801B6C" w:rsidRPr="00D91692">
        <w:t>courses</w:t>
      </w:r>
    </w:p>
    <w:p w14:paraId="0F458C0D" w14:textId="77777777" w:rsidR="002A15FC" w:rsidRPr="00D91692" w:rsidRDefault="00801B6C" w:rsidP="00801B6C">
      <w:pPr>
        <w:pStyle w:val="ListParagraph"/>
        <w:numPr>
          <w:ilvl w:val="0"/>
          <w:numId w:val="3"/>
        </w:numPr>
        <w:spacing w:after="160" w:line="259" w:lineRule="auto"/>
      </w:pPr>
      <w:r w:rsidRPr="00D91692">
        <w:t xml:space="preserve">With both pathways </w:t>
      </w:r>
      <w:r w:rsidR="002A15FC" w:rsidRPr="00D91692">
        <w:t xml:space="preserve">students </w:t>
      </w:r>
      <w:proofErr w:type="gramStart"/>
      <w:r w:rsidR="002A15FC" w:rsidRPr="00D91692">
        <w:t>have the opportunity to</w:t>
      </w:r>
      <w:proofErr w:type="gramEnd"/>
      <w:r w:rsidR="002A15FC" w:rsidRPr="00D91692">
        <w:t xml:space="preserve"> opt for courses in </w:t>
      </w:r>
      <w:r w:rsidR="000C55BC" w:rsidRPr="00D91692">
        <w:t xml:space="preserve">art, business, computing, design &amp; technology, humanities, </w:t>
      </w:r>
      <w:r w:rsidR="0006226E" w:rsidRPr="00D91692">
        <w:t xml:space="preserve">media, </w:t>
      </w:r>
      <w:r w:rsidR="000C55BC" w:rsidRPr="00D91692">
        <w:t>modern languages and performing arts</w:t>
      </w:r>
    </w:p>
    <w:p w14:paraId="7A1A8C89" w14:textId="77777777" w:rsidR="002A15FC" w:rsidRPr="00D91692" w:rsidRDefault="00FF6EFD" w:rsidP="002A15FC">
      <w:pPr>
        <w:pStyle w:val="ListParagraph"/>
        <w:numPr>
          <w:ilvl w:val="0"/>
          <w:numId w:val="3"/>
        </w:numPr>
        <w:spacing w:after="160" w:line="259" w:lineRule="auto"/>
      </w:pPr>
      <w:r w:rsidRPr="00D91692">
        <w:t>In</w:t>
      </w:r>
      <w:r w:rsidR="002A15FC" w:rsidRPr="00D91692">
        <w:t xml:space="preserve"> Key Stage 4 students can opt to study </w:t>
      </w:r>
      <w:r w:rsidR="000C55BC" w:rsidRPr="00D91692">
        <w:t xml:space="preserve">science </w:t>
      </w:r>
      <w:r w:rsidR="00E97F3E" w:rsidRPr="00D91692">
        <w:t>as separate disciplines</w:t>
      </w:r>
    </w:p>
    <w:p w14:paraId="56D18F61" w14:textId="113F1E31" w:rsidR="00133630" w:rsidRPr="00D91692" w:rsidRDefault="00133630" w:rsidP="00133630">
      <w:pPr>
        <w:pStyle w:val="ListParagraph"/>
        <w:numPr>
          <w:ilvl w:val="0"/>
          <w:numId w:val="3"/>
        </w:numPr>
        <w:spacing w:after="160" w:line="259" w:lineRule="auto"/>
      </w:pPr>
      <w:r w:rsidRPr="00D91692">
        <w:t>Those in most need</w:t>
      </w:r>
      <w:r w:rsidR="00ED49EF" w:rsidRPr="00D91692">
        <w:t xml:space="preserve"> </w:t>
      </w:r>
      <w:r w:rsidRPr="00D91692">
        <w:t xml:space="preserve">will be given access to the national tutoring programme </w:t>
      </w:r>
      <w:r w:rsidR="00ED49EF" w:rsidRPr="00D91692">
        <w:t>to</w:t>
      </w:r>
      <w:r w:rsidRPr="00D91692">
        <w:t xml:space="preserve"> provide</w:t>
      </w:r>
      <w:r w:rsidR="00ED49EF" w:rsidRPr="00D91692">
        <w:t xml:space="preserve"> additional</w:t>
      </w:r>
      <w:r w:rsidRPr="00D91692">
        <w:t xml:space="preserve"> support </w:t>
      </w:r>
      <w:r w:rsidR="008970EE" w:rsidRPr="00D91692">
        <w:t>to</w:t>
      </w:r>
      <w:r w:rsidR="00ED49EF" w:rsidRPr="00D91692">
        <w:t xml:space="preserve"> bridg</w:t>
      </w:r>
      <w:r w:rsidR="008970EE" w:rsidRPr="00D91692">
        <w:t>e</w:t>
      </w:r>
      <w:r w:rsidR="00ED49EF" w:rsidRPr="00D91692">
        <w:t xml:space="preserve"> any gaps</w:t>
      </w:r>
    </w:p>
    <w:p w14:paraId="678E5E5A" w14:textId="77777777" w:rsidR="000C55BC" w:rsidRPr="00D91692" w:rsidRDefault="000C55BC" w:rsidP="000C55BC">
      <w:pPr>
        <w:pStyle w:val="ListParagraph"/>
        <w:numPr>
          <w:ilvl w:val="0"/>
          <w:numId w:val="3"/>
        </w:numPr>
        <w:spacing w:after="160" w:line="259" w:lineRule="auto"/>
      </w:pPr>
      <w:r w:rsidRPr="00D91692">
        <w:t xml:space="preserve">The taught curriculum in all years is enhanced by a full extra-curricular programme and enrichment activities </w:t>
      </w:r>
    </w:p>
    <w:p w14:paraId="5BC682D4" w14:textId="77777777" w:rsidR="002A15FC" w:rsidRPr="004C0FC7" w:rsidRDefault="002A15FC" w:rsidP="002A15FC">
      <w:pPr>
        <w:ind w:left="405"/>
      </w:pPr>
    </w:p>
    <w:p w14:paraId="25403AC9" w14:textId="77777777" w:rsidR="00ED49EF" w:rsidRDefault="00ED49EF">
      <w:pPr>
        <w:spacing w:after="160" w:line="259" w:lineRule="auto"/>
        <w:rPr>
          <w:b/>
        </w:rPr>
      </w:pPr>
      <w:r>
        <w:rPr>
          <w:b/>
        </w:rPr>
        <w:br w:type="page"/>
      </w:r>
    </w:p>
    <w:p w14:paraId="000F159B" w14:textId="26D71B54" w:rsidR="005D6CE6" w:rsidRPr="004C0FC7" w:rsidRDefault="002A15FC" w:rsidP="00BF3C3A">
      <w:pPr>
        <w:spacing w:after="120"/>
        <w:ind w:left="45"/>
        <w:rPr>
          <w:b/>
        </w:rPr>
      </w:pPr>
      <w:r w:rsidRPr="004C0FC7">
        <w:rPr>
          <w:b/>
        </w:rPr>
        <w:lastRenderedPageBreak/>
        <w:t xml:space="preserve">Features of the Key Stage 5 </w:t>
      </w:r>
      <w:r w:rsidR="001D6DD8" w:rsidRPr="004C0FC7">
        <w:rPr>
          <w:b/>
        </w:rPr>
        <w:t>(Sixth Form)</w:t>
      </w:r>
      <w:r w:rsidR="001D6DD8">
        <w:rPr>
          <w:b/>
        </w:rPr>
        <w:t xml:space="preserve"> </w:t>
      </w:r>
      <w:r w:rsidRPr="004C0FC7">
        <w:rPr>
          <w:b/>
        </w:rPr>
        <w:t xml:space="preserve">Curriculum </w:t>
      </w:r>
    </w:p>
    <w:p w14:paraId="5DBC9394" w14:textId="10D3C271" w:rsidR="002A15FC" w:rsidRPr="004C0FC7" w:rsidRDefault="002A15FC" w:rsidP="002A15FC">
      <w:pPr>
        <w:pStyle w:val="ListParagraph"/>
        <w:numPr>
          <w:ilvl w:val="0"/>
          <w:numId w:val="3"/>
        </w:numPr>
        <w:spacing w:after="160" w:line="259" w:lineRule="auto"/>
      </w:pPr>
      <w:r w:rsidRPr="004C0FC7">
        <w:t xml:space="preserve">In Lower </w:t>
      </w:r>
      <w:r w:rsidR="00ED49EF" w:rsidRPr="004C0FC7">
        <w:t>Sixth students</w:t>
      </w:r>
      <w:r w:rsidRPr="004C0FC7">
        <w:t xml:space="preserve"> normally choose three subjects at Level 3 to study over two years</w:t>
      </w:r>
    </w:p>
    <w:p w14:paraId="26767E6B" w14:textId="77777777" w:rsidR="002A15FC" w:rsidRPr="004C0FC7" w:rsidRDefault="002A15FC" w:rsidP="002A15FC">
      <w:pPr>
        <w:pStyle w:val="ListParagraph"/>
        <w:numPr>
          <w:ilvl w:val="0"/>
          <w:numId w:val="3"/>
        </w:numPr>
        <w:spacing w:after="160" w:line="259" w:lineRule="auto"/>
      </w:pPr>
      <w:r w:rsidRPr="004C0FC7">
        <w:t>Extension studies are offered in maths where a student can also study further maths</w:t>
      </w:r>
    </w:p>
    <w:p w14:paraId="2ADC9455" w14:textId="492A3EFE" w:rsidR="002A15FC" w:rsidRPr="004C0FC7" w:rsidRDefault="002A15FC" w:rsidP="002A15FC">
      <w:pPr>
        <w:pStyle w:val="ListParagraph"/>
        <w:numPr>
          <w:ilvl w:val="0"/>
          <w:numId w:val="3"/>
        </w:numPr>
        <w:spacing w:after="160" w:line="259" w:lineRule="auto"/>
      </w:pPr>
      <w:r w:rsidRPr="004C0FC7">
        <w:t xml:space="preserve">In Lower </w:t>
      </w:r>
      <w:r w:rsidR="00ED49EF" w:rsidRPr="004C0FC7">
        <w:t>Sixth students</w:t>
      </w:r>
      <w:r w:rsidRPr="004C0FC7">
        <w:t xml:space="preserve"> can opt to undertake the Extended Project Qualification</w:t>
      </w:r>
      <w:r w:rsidR="00B34297">
        <w:t xml:space="preserve"> (EPQ)</w:t>
      </w:r>
    </w:p>
    <w:p w14:paraId="6B3342F7" w14:textId="77777777" w:rsidR="002A15FC" w:rsidRPr="004C0FC7" w:rsidRDefault="00E97F3E" w:rsidP="002A15FC">
      <w:pPr>
        <w:pStyle w:val="ListParagraph"/>
        <w:numPr>
          <w:ilvl w:val="0"/>
          <w:numId w:val="3"/>
        </w:numPr>
        <w:spacing w:after="160" w:line="259" w:lineRule="auto"/>
      </w:pPr>
      <w:r w:rsidRPr="004C0FC7">
        <w:t xml:space="preserve">In </w:t>
      </w:r>
      <w:r w:rsidR="002A15FC" w:rsidRPr="004C0FC7">
        <w:t>the Upper Sixth some students</w:t>
      </w:r>
      <w:r w:rsidR="00B34297">
        <w:t xml:space="preserve"> </w:t>
      </w:r>
      <w:proofErr w:type="gramStart"/>
      <w:r w:rsidR="00B34297">
        <w:t>have the opportunity to</w:t>
      </w:r>
      <w:proofErr w:type="gramEnd"/>
      <w:r w:rsidR="00B34297">
        <w:t xml:space="preserve"> study two</w:t>
      </w:r>
      <w:r w:rsidR="002A15FC" w:rsidRPr="004C0FC7">
        <w:t xml:space="preserve"> subjects and complete work experience, approved by the school, as their third option </w:t>
      </w:r>
    </w:p>
    <w:p w14:paraId="289CDF83" w14:textId="77777777" w:rsidR="002A15FC" w:rsidRPr="004C0FC7" w:rsidRDefault="002A15FC" w:rsidP="002A15FC">
      <w:pPr>
        <w:pStyle w:val="ListParagraph"/>
        <w:numPr>
          <w:ilvl w:val="0"/>
          <w:numId w:val="3"/>
        </w:numPr>
        <w:spacing w:after="160" w:line="259" w:lineRule="auto"/>
      </w:pPr>
      <w:r w:rsidRPr="004C0FC7">
        <w:t>Each subj</w:t>
      </w:r>
      <w:r w:rsidR="00B34297">
        <w:t xml:space="preserve">ect is usually studied for nine </w:t>
      </w:r>
      <w:r w:rsidR="000C55BC" w:rsidRPr="004C0FC7">
        <w:t>periods</w:t>
      </w:r>
      <w:r w:rsidRPr="004C0FC7">
        <w:t xml:space="preserve"> </w:t>
      </w:r>
      <w:r w:rsidR="000C55BC" w:rsidRPr="004C0FC7">
        <w:t xml:space="preserve">per fortnight </w:t>
      </w:r>
      <w:r w:rsidRPr="004C0FC7">
        <w:t xml:space="preserve">over the 50 </w:t>
      </w:r>
      <w:proofErr w:type="gramStart"/>
      <w:r w:rsidRPr="004C0FC7">
        <w:t>lesson</w:t>
      </w:r>
      <w:proofErr w:type="gramEnd"/>
      <w:r w:rsidRPr="004C0FC7">
        <w:t xml:space="preserve"> </w:t>
      </w:r>
      <w:r w:rsidR="00B34297">
        <w:t xml:space="preserve">two week </w:t>
      </w:r>
      <w:r w:rsidRPr="004C0FC7">
        <w:t xml:space="preserve">cycle </w:t>
      </w:r>
    </w:p>
    <w:p w14:paraId="25378014" w14:textId="77777777" w:rsidR="002A15FC" w:rsidRPr="004C0FC7" w:rsidRDefault="002A15FC" w:rsidP="002A15FC">
      <w:pPr>
        <w:pStyle w:val="ListParagraph"/>
        <w:numPr>
          <w:ilvl w:val="0"/>
          <w:numId w:val="3"/>
        </w:numPr>
        <w:spacing w:after="160" w:line="259" w:lineRule="auto"/>
      </w:pPr>
      <w:r w:rsidRPr="004C0FC7">
        <w:t xml:space="preserve">All students follow a programme </w:t>
      </w:r>
      <w:r w:rsidR="000C55BC" w:rsidRPr="004C0FC7">
        <w:t xml:space="preserve">of personal, social, health and citizenship education </w:t>
      </w:r>
      <w:r w:rsidR="00B34297">
        <w:t>that</w:t>
      </w:r>
      <w:r w:rsidRPr="004C0FC7">
        <w:t xml:space="preserve"> includes elements of sex and relationship, drugs, political, careers and personal finance education. This is taught alongside the curriculum in assemblies, tutor time and off timetable events</w:t>
      </w:r>
    </w:p>
    <w:p w14:paraId="5D3950C9" w14:textId="77777777" w:rsidR="002A15FC" w:rsidRPr="004C0FC7" w:rsidRDefault="002A15FC" w:rsidP="00FF6EFD">
      <w:pPr>
        <w:pStyle w:val="ListParagraph"/>
        <w:numPr>
          <w:ilvl w:val="0"/>
          <w:numId w:val="3"/>
        </w:numPr>
        <w:spacing w:after="160" w:line="259" w:lineRule="auto"/>
      </w:pPr>
      <w:r w:rsidRPr="004C0FC7">
        <w:t>There is a student enrichment lesson which complements the PSHCE programme and is taught by a specialist team</w:t>
      </w:r>
    </w:p>
    <w:p w14:paraId="7ADD20D5" w14:textId="77777777" w:rsidR="002A15FC" w:rsidRPr="004C0FC7" w:rsidRDefault="002A15FC" w:rsidP="00774D8B">
      <w:pPr>
        <w:pStyle w:val="ListParagraph"/>
        <w:numPr>
          <w:ilvl w:val="0"/>
          <w:numId w:val="3"/>
        </w:numPr>
        <w:spacing w:after="160" w:line="259" w:lineRule="auto"/>
      </w:pPr>
      <w:r w:rsidRPr="004C0FC7">
        <w:t xml:space="preserve">Students who have not achieved a grade 4 or better in GCSE in English or </w:t>
      </w:r>
      <w:r w:rsidR="000C55BC" w:rsidRPr="004C0FC7">
        <w:t xml:space="preserve">maths </w:t>
      </w:r>
      <w:r w:rsidRPr="004C0FC7">
        <w:t xml:space="preserve">are required to continue to study these subjects </w:t>
      </w:r>
      <w:r w:rsidR="000C55BC" w:rsidRPr="004C0FC7">
        <w:t>(GCSE/</w:t>
      </w:r>
      <w:proofErr w:type="spellStart"/>
      <w:r w:rsidR="000C55BC" w:rsidRPr="004C0FC7">
        <w:t>iGCSE</w:t>
      </w:r>
      <w:proofErr w:type="spellEnd"/>
      <w:r w:rsidR="000C55BC" w:rsidRPr="004C0FC7">
        <w:t>/Functional Skills). Students will retake these exams in the Lower Sixth</w:t>
      </w:r>
      <w:r w:rsidRPr="004C0FC7">
        <w:t xml:space="preserve"> </w:t>
      </w:r>
    </w:p>
    <w:p w14:paraId="10418836" w14:textId="77777777" w:rsidR="000C55BC" w:rsidRPr="004C0FC7" w:rsidRDefault="000C55BC" w:rsidP="000C55BC">
      <w:pPr>
        <w:pStyle w:val="ListParagraph"/>
        <w:numPr>
          <w:ilvl w:val="0"/>
          <w:numId w:val="3"/>
        </w:numPr>
        <w:spacing w:after="160" w:line="259" w:lineRule="auto"/>
      </w:pPr>
      <w:r w:rsidRPr="004C0FC7">
        <w:t xml:space="preserve">The taught curriculum in all years is enhanced by a full extra-curricular programme and enrichment activities </w:t>
      </w:r>
    </w:p>
    <w:p w14:paraId="3D134AC5" w14:textId="77777777" w:rsidR="002A15FC" w:rsidRPr="004C0FC7" w:rsidRDefault="002A15FC" w:rsidP="002A15FC">
      <w:r w:rsidRPr="004C0FC7">
        <w:t xml:space="preserve"> </w:t>
      </w:r>
    </w:p>
    <w:p w14:paraId="28284887" w14:textId="77777777" w:rsidR="00774D8B" w:rsidRPr="004C0FC7" w:rsidRDefault="00774D8B" w:rsidP="00B34297">
      <w:pPr>
        <w:spacing w:after="120"/>
        <w:ind w:left="45"/>
        <w:rPr>
          <w:b/>
        </w:rPr>
      </w:pPr>
      <w:r w:rsidRPr="004C0FC7">
        <w:rPr>
          <w:b/>
        </w:rPr>
        <w:t>Monitoring and Review</w:t>
      </w:r>
    </w:p>
    <w:p w14:paraId="2C73182B" w14:textId="77777777" w:rsidR="002A15FC" w:rsidRPr="004C0FC7" w:rsidRDefault="002A15FC" w:rsidP="002A15FC">
      <w:r w:rsidRPr="004C0FC7">
        <w:t>Th</w:t>
      </w:r>
      <w:r w:rsidR="00774D8B" w:rsidRPr="004C0FC7">
        <w:t>e curriculum provision will be monitored by the Deputy Head</w:t>
      </w:r>
      <w:r w:rsidR="000C55BC" w:rsidRPr="004C0FC7">
        <w:t>teacher</w:t>
      </w:r>
      <w:r w:rsidRPr="004C0FC7">
        <w:t xml:space="preserve">, who will report to the </w:t>
      </w:r>
      <w:r w:rsidR="000C55BC" w:rsidRPr="004C0FC7">
        <w:t xml:space="preserve">Governors and </w:t>
      </w:r>
      <w:r w:rsidRPr="004C0FC7">
        <w:t xml:space="preserve">Headteacher on its implementation on a regular basis. </w:t>
      </w:r>
    </w:p>
    <w:p w14:paraId="5672FB24" w14:textId="77777777" w:rsidR="002A15FC" w:rsidRPr="004C0FC7" w:rsidRDefault="002A15FC" w:rsidP="002A15FC">
      <w:r w:rsidRPr="004C0FC7">
        <w:br w:type="page"/>
      </w:r>
    </w:p>
    <w:p w14:paraId="141985E6" w14:textId="254D6B01" w:rsidR="002A15FC" w:rsidRPr="004C0FC7" w:rsidRDefault="003A1C9E" w:rsidP="002A15FC">
      <w:pPr>
        <w:rPr>
          <w:b/>
          <w:sz w:val="24"/>
          <w:szCs w:val="24"/>
        </w:rPr>
      </w:pPr>
      <w:r w:rsidRPr="004C0FC7">
        <w:rPr>
          <w:b/>
          <w:sz w:val="24"/>
          <w:szCs w:val="24"/>
        </w:rPr>
        <w:lastRenderedPageBreak/>
        <w:t xml:space="preserve">Appendix A </w:t>
      </w:r>
      <w:r w:rsidR="002A15FC" w:rsidRPr="004C0FC7">
        <w:rPr>
          <w:b/>
          <w:sz w:val="24"/>
          <w:szCs w:val="24"/>
        </w:rPr>
        <w:t>- Curriculum Structure 20</w:t>
      </w:r>
      <w:r w:rsidR="002C0385">
        <w:rPr>
          <w:b/>
          <w:sz w:val="24"/>
          <w:szCs w:val="24"/>
        </w:rPr>
        <w:t>21-2022</w:t>
      </w:r>
    </w:p>
    <w:p w14:paraId="323278A9" w14:textId="77777777" w:rsidR="003A1C9E" w:rsidRPr="004C0FC7" w:rsidRDefault="003A1C9E" w:rsidP="002A15FC">
      <w:pPr>
        <w:rPr>
          <w:b/>
        </w:rPr>
      </w:pPr>
    </w:p>
    <w:p w14:paraId="554BB666" w14:textId="77777777" w:rsidR="00BF41DF" w:rsidRPr="004C0FC7" w:rsidRDefault="002A15FC" w:rsidP="002A15FC">
      <w:pPr>
        <w:rPr>
          <w:b/>
        </w:rPr>
      </w:pPr>
      <w:r w:rsidRPr="004C0FC7">
        <w:rPr>
          <w:b/>
        </w:rPr>
        <w:t>Key Stage 3 (Years 7 to 9)</w:t>
      </w:r>
    </w:p>
    <w:p w14:paraId="54A13A13" w14:textId="77777777" w:rsidR="002A15FC" w:rsidRPr="004C0FC7" w:rsidRDefault="002A15FC" w:rsidP="002A15FC">
      <w:pPr>
        <w:rPr>
          <w:b/>
        </w:rPr>
      </w:pPr>
      <w:r w:rsidRPr="004C0FC7">
        <w:rPr>
          <w:b/>
        </w:rPr>
        <w:t xml:space="preserve"> </w:t>
      </w:r>
    </w:p>
    <w:tbl>
      <w:tblPr>
        <w:tblStyle w:val="TableGrid"/>
        <w:tblW w:w="10001" w:type="dxa"/>
        <w:tblLook w:val="04A0" w:firstRow="1" w:lastRow="0" w:firstColumn="1" w:lastColumn="0" w:noHBand="0" w:noVBand="1"/>
      </w:tblPr>
      <w:tblGrid>
        <w:gridCol w:w="2197"/>
        <w:gridCol w:w="917"/>
        <w:gridCol w:w="2347"/>
        <w:gridCol w:w="920"/>
        <w:gridCol w:w="2637"/>
        <w:gridCol w:w="975"/>
        <w:gridCol w:w="8"/>
      </w:tblGrid>
      <w:tr w:rsidR="002A15FC" w:rsidRPr="004C0FC7" w14:paraId="4509DE14" w14:textId="77777777" w:rsidTr="000C55BC">
        <w:tc>
          <w:tcPr>
            <w:tcW w:w="10001" w:type="dxa"/>
            <w:gridSpan w:val="7"/>
            <w:tcBorders>
              <w:bottom w:val="single" w:sz="4" w:space="0" w:color="auto"/>
            </w:tcBorders>
          </w:tcPr>
          <w:p w14:paraId="483DCEA2" w14:textId="77777777" w:rsidR="002A15FC" w:rsidRPr="004C0FC7" w:rsidRDefault="002A15FC" w:rsidP="00774D8B">
            <w:pPr>
              <w:jc w:val="center"/>
              <w:rPr>
                <w:b/>
              </w:rPr>
            </w:pPr>
          </w:p>
          <w:p w14:paraId="062CEDA1" w14:textId="6FD2537B" w:rsidR="002A15FC" w:rsidRPr="004C0FC7" w:rsidRDefault="002A15FC" w:rsidP="00774D8B">
            <w:pPr>
              <w:jc w:val="center"/>
              <w:rPr>
                <w:b/>
              </w:rPr>
            </w:pPr>
            <w:r w:rsidRPr="004C0FC7">
              <w:rPr>
                <w:b/>
              </w:rPr>
              <w:t xml:space="preserve">Number </w:t>
            </w:r>
            <w:r w:rsidR="002F3202" w:rsidRPr="004C0FC7">
              <w:rPr>
                <w:b/>
              </w:rPr>
              <w:t>of periods</w:t>
            </w:r>
            <w:r w:rsidRPr="004C0FC7">
              <w:rPr>
                <w:b/>
              </w:rPr>
              <w:t xml:space="preserve"> per </w:t>
            </w:r>
            <w:r w:rsidR="00ED49EF" w:rsidRPr="004C0FC7">
              <w:rPr>
                <w:b/>
              </w:rPr>
              <w:t>two-week</w:t>
            </w:r>
            <w:r w:rsidRPr="004C0FC7">
              <w:rPr>
                <w:b/>
              </w:rPr>
              <w:t xml:space="preserve"> cycle of 50 periods</w:t>
            </w:r>
          </w:p>
          <w:p w14:paraId="04A4E5A0" w14:textId="77777777" w:rsidR="002A15FC" w:rsidRPr="004C0FC7" w:rsidRDefault="002A15FC" w:rsidP="00774D8B">
            <w:pPr>
              <w:jc w:val="center"/>
              <w:rPr>
                <w:b/>
              </w:rPr>
            </w:pPr>
          </w:p>
        </w:tc>
      </w:tr>
      <w:tr w:rsidR="00BF41DF" w:rsidRPr="004C0FC7" w14:paraId="79033BB9" w14:textId="77777777" w:rsidTr="000C55BC">
        <w:trPr>
          <w:gridAfter w:val="1"/>
          <w:wAfter w:w="8" w:type="dxa"/>
          <w:trHeight w:val="276"/>
        </w:trPr>
        <w:tc>
          <w:tcPr>
            <w:tcW w:w="2197" w:type="dxa"/>
            <w:tcBorders>
              <w:bottom w:val="double" w:sz="4" w:space="0" w:color="auto"/>
            </w:tcBorders>
          </w:tcPr>
          <w:p w14:paraId="26996C86" w14:textId="77777777" w:rsidR="002A15FC" w:rsidRPr="004C0FC7" w:rsidRDefault="002A15FC" w:rsidP="00774D8B">
            <w:pPr>
              <w:rPr>
                <w:b/>
              </w:rPr>
            </w:pPr>
            <w:r w:rsidRPr="004C0FC7">
              <w:rPr>
                <w:b/>
              </w:rPr>
              <w:t>Year 7</w:t>
            </w:r>
          </w:p>
        </w:tc>
        <w:tc>
          <w:tcPr>
            <w:tcW w:w="917" w:type="dxa"/>
            <w:tcBorders>
              <w:bottom w:val="double" w:sz="4" w:space="0" w:color="auto"/>
            </w:tcBorders>
          </w:tcPr>
          <w:p w14:paraId="66E5208D" w14:textId="77777777" w:rsidR="002A15FC" w:rsidRPr="004C0FC7" w:rsidRDefault="000C55BC" w:rsidP="00774D8B">
            <w:pPr>
              <w:rPr>
                <w:b/>
              </w:rPr>
            </w:pPr>
            <w:r w:rsidRPr="004C0FC7">
              <w:rPr>
                <w:b/>
              </w:rPr>
              <w:t>Periods</w:t>
            </w:r>
          </w:p>
        </w:tc>
        <w:tc>
          <w:tcPr>
            <w:tcW w:w="2347" w:type="dxa"/>
            <w:tcBorders>
              <w:bottom w:val="double" w:sz="4" w:space="0" w:color="auto"/>
            </w:tcBorders>
          </w:tcPr>
          <w:p w14:paraId="7F1EB32F" w14:textId="77777777" w:rsidR="002A15FC" w:rsidRPr="004C0FC7" w:rsidRDefault="000C55BC" w:rsidP="00774D8B">
            <w:pPr>
              <w:rPr>
                <w:b/>
              </w:rPr>
            </w:pPr>
            <w:r w:rsidRPr="004C0FC7">
              <w:rPr>
                <w:b/>
              </w:rPr>
              <w:t>Year 8</w:t>
            </w:r>
          </w:p>
        </w:tc>
        <w:tc>
          <w:tcPr>
            <w:tcW w:w="920" w:type="dxa"/>
            <w:tcBorders>
              <w:bottom w:val="double" w:sz="4" w:space="0" w:color="auto"/>
            </w:tcBorders>
          </w:tcPr>
          <w:p w14:paraId="57CD1CD7" w14:textId="77777777" w:rsidR="002A15FC" w:rsidRPr="004C0FC7" w:rsidRDefault="000C55BC" w:rsidP="00774D8B">
            <w:pPr>
              <w:rPr>
                <w:b/>
              </w:rPr>
            </w:pPr>
            <w:r w:rsidRPr="004C0FC7">
              <w:rPr>
                <w:b/>
              </w:rPr>
              <w:t>Periods</w:t>
            </w:r>
          </w:p>
        </w:tc>
        <w:tc>
          <w:tcPr>
            <w:tcW w:w="2637" w:type="dxa"/>
            <w:tcBorders>
              <w:bottom w:val="double" w:sz="4" w:space="0" w:color="auto"/>
            </w:tcBorders>
          </w:tcPr>
          <w:p w14:paraId="72D84D3A" w14:textId="77777777" w:rsidR="002A15FC" w:rsidRPr="004C0FC7" w:rsidRDefault="000C55BC" w:rsidP="00774D8B">
            <w:pPr>
              <w:rPr>
                <w:b/>
              </w:rPr>
            </w:pPr>
            <w:r w:rsidRPr="004C0FC7">
              <w:rPr>
                <w:b/>
              </w:rPr>
              <w:t>Year 9</w:t>
            </w:r>
          </w:p>
        </w:tc>
        <w:tc>
          <w:tcPr>
            <w:tcW w:w="975" w:type="dxa"/>
            <w:tcBorders>
              <w:bottom w:val="double" w:sz="4" w:space="0" w:color="auto"/>
            </w:tcBorders>
          </w:tcPr>
          <w:p w14:paraId="6F17A433" w14:textId="77777777" w:rsidR="002A15FC" w:rsidRPr="004C0FC7" w:rsidRDefault="000C55BC" w:rsidP="00774D8B">
            <w:pPr>
              <w:rPr>
                <w:b/>
              </w:rPr>
            </w:pPr>
            <w:r w:rsidRPr="004C0FC7">
              <w:rPr>
                <w:b/>
              </w:rPr>
              <w:t xml:space="preserve"> Periods</w:t>
            </w:r>
          </w:p>
        </w:tc>
      </w:tr>
      <w:tr w:rsidR="00BF41DF" w:rsidRPr="004C0FC7" w14:paraId="1ABC3224" w14:textId="77777777" w:rsidTr="000C55BC">
        <w:trPr>
          <w:gridAfter w:val="1"/>
          <w:wAfter w:w="8" w:type="dxa"/>
          <w:trHeight w:val="169"/>
        </w:trPr>
        <w:tc>
          <w:tcPr>
            <w:tcW w:w="2197" w:type="dxa"/>
            <w:tcBorders>
              <w:top w:val="double" w:sz="4" w:space="0" w:color="auto"/>
            </w:tcBorders>
          </w:tcPr>
          <w:p w14:paraId="0C172A83" w14:textId="77777777" w:rsidR="002A15FC" w:rsidRPr="004C0FC7" w:rsidRDefault="002A15FC" w:rsidP="00774D8B">
            <w:r w:rsidRPr="004C0FC7">
              <w:t>English</w:t>
            </w:r>
          </w:p>
        </w:tc>
        <w:tc>
          <w:tcPr>
            <w:tcW w:w="917" w:type="dxa"/>
            <w:tcBorders>
              <w:top w:val="double" w:sz="4" w:space="0" w:color="auto"/>
            </w:tcBorders>
          </w:tcPr>
          <w:p w14:paraId="6FC69245" w14:textId="77777777" w:rsidR="002A15FC" w:rsidRPr="004C0FC7" w:rsidRDefault="002A15FC" w:rsidP="00774D8B">
            <w:pPr>
              <w:rPr>
                <w:b/>
              </w:rPr>
            </w:pPr>
            <w:r w:rsidRPr="004C0FC7">
              <w:rPr>
                <w:b/>
              </w:rPr>
              <w:t>6</w:t>
            </w:r>
            <w:r w:rsidR="00B35F90">
              <w:rPr>
                <w:b/>
              </w:rPr>
              <w:t xml:space="preserve"> (7)</w:t>
            </w:r>
          </w:p>
        </w:tc>
        <w:tc>
          <w:tcPr>
            <w:tcW w:w="2347" w:type="dxa"/>
            <w:tcBorders>
              <w:top w:val="double" w:sz="4" w:space="0" w:color="auto"/>
            </w:tcBorders>
          </w:tcPr>
          <w:p w14:paraId="2FE64120" w14:textId="77777777" w:rsidR="002A15FC" w:rsidRPr="004C0FC7" w:rsidRDefault="002A15FC" w:rsidP="00774D8B">
            <w:r w:rsidRPr="004C0FC7">
              <w:t>English</w:t>
            </w:r>
          </w:p>
        </w:tc>
        <w:tc>
          <w:tcPr>
            <w:tcW w:w="920" w:type="dxa"/>
            <w:tcBorders>
              <w:top w:val="double" w:sz="4" w:space="0" w:color="auto"/>
            </w:tcBorders>
          </w:tcPr>
          <w:p w14:paraId="2F5D3D5F" w14:textId="77777777" w:rsidR="002A15FC" w:rsidRPr="004C0FC7" w:rsidRDefault="002A15FC" w:rsidP="00774D8B">
            <w:pPr>
              <w:rPr>
                <w:b/>
              </w:rPr>
            </w:pPr>
            <w:r w:rsidRPr="004C0FC7">
              <w:rPr>
                <w:b/>
              </w:rPr>
              <w:t>6</w:t>
            </w:r>
          </w:p>
        </w:tc>
        <w:tc>
          <w:tcPr>
            <w:tcW w:w="2637" w:type="dxa"/>
            <w:tcBorders>
              <w:top w:val="double" w:sz="4" w:space="0" w:color="auto"/>
            </w:tcBorders>
          </w:tcPr>
          <w:p w14:paraId="270829B3" w14:textId="77777777" w:rsidR="002A15FC" w:rsidRPr="004C0FC7" w:rsidRDefault="002A15FC" w:rsidP="00774D8B">
            <w:r w:rsidRPr="004C0FC7">
              <w:t>English</w:t>
            </w:r>
          </w:p>
        </w:tc>
        <w:tc>
          <w:tcPr>
            <w:tcW w:w="975" w:type="dxa"/>
            <w:tcBorders>
              <w:top w:val="double" w:sz="4" w:space="0" w:color="auto"/>
            </w:tcBorders>
          </w:tcPr>
          <w:p w14:paraId="7F3476BD" w14:textId="77777777" w:rsidR="002A15FC" w:rsidRPr="004C0FC7" w:rsidRDefault="002A15FC" w:rsidP="00774D8B">
            <w:pPr>
              <w:rPr>
                <w:b/>
              </w:rPr>
            </w:pPr>
            <w:r w:rsidRPr="004C0FC7">
              <w:rPr>
                <w:b/>
              </w:rPr>
              <w:t>6</w:t>
            </w:r>
          </w:p>
        </w:tc>
      </w:tr>
      <w:tr w:rsidR="00BF41DF" w:rsidRPr="004C0FC7" w14:paraId="6DFEDE60" w14:textId="77777777" w:rsidTr="000C55BC">
        <w:trPr>
          <w:gridAfter w:val="1"/>
          <w:wAfter w:w="8" w:type="dxa"/>
          <w:trHeight w:val="276"/>
        </w:trPr>
        <w:tc>
          <w:tcPr>
            <w:tcW w:w="2197" w:type="dxa"/>
            <w:tcBorders>
              <w:bottom w:val="single" w:sz="4" w:space="0" w:color="auto"/>
            </w:tcBorders>
          </w:tcPr>
          <w:p w14:paraId="40DC3DC2" w14:textId="77777777" w:rsidR="002A15FC" w:rsidRPr="004C0FC7" w:rsidRDefault="002A15FC" w:rsidP="00774D8B">
            <w:r w:rsidRPr="004C0FC7">
              <w:t>Maths</w:t>
            </w:r>
          </w:p>
        </w:tc>
        <w:tc>
          <w:tcPr>
            <w:tcW w:w="917" w:type="dxa"/>
            <w:tcBorders>
              <w:bottom w:val="single" w:sz="4" w:space="0" w:color="auto"/>
            </w:tcBorders>
          </w:tcPr>
          <w:p w14:paraId="5C3A1B89" w14:textId="77777777" w:rsidR="002A15FC" w:rsidRPr="004C0FC7" w:rsidRDefault="002A15FC" w:rsidP="00774D8B">
            <w:pPr>
              <w:rPr>
                <w:b/>
              </w:rPr>
            </w:pPr>
            <w:r w:rsidRPr="004C0FC7">
              <w:rPr>
                <w:b/>
              </w:rPr>
              <w:t>6</w:t>
            </w:r>
            <w:r w:rsidR="00B35F90">
              <w:rPr>
                <w:b/>
              </w:rPr>
              <w:t xml:space="preserve"> (7)</w:t>
            </w:r>
          </w:p>
        </w:tc>
        <w:tc>
          <w:tcPr>
            <w:tcW w:w="2347" w:type="dxa"/>
            <w:tcBorders>
              <w:bottom w:val="single" w:sz="4" w:space="0" w:color="auto"/>
            </w:tcBorders>
          </w:tcPr>
          <w:p w14:paraId="3C3F2B5D" w14:textId="77777777" w:rsidR="002A15FC" w:rsidRPr="004C0FC7" w:rsidRDefault="002A15FC" w:rsidP="00774D8B">
            <w:r w:rsidRPr="004C0FC7">
              <w:t>Maths</w:t>
            </w:r>
          </w:p>
        </w:tc>
        <w:tc>
          <w:tcPr>
            <w:tcW w:w="920" w:type="dxa"/>
            <w:tcBorders>
              <w:bottom w:val="single" w:sz="4" w:space="0" w:color="auto"/>
            </w:tcBorders>
          </w:tcPr>
          <w:p w14:paraId="5E6F6B65" w14:textId="77777777" w:rsidR="002A15FC" w:rsidRPr="004C0FC7" w:rsidRDefault="002A15FC" w:rsidP="00774D8B">
            <w:pPr>
              <w:rPr>
                <w:b/>
              </w:rPr>
            </w:pPr>
            <w:r w:rsidRPr="004C0FC7">
              <w:rPr>
                <w:b/>
              </w:rPr>
              <w:t>6</w:t>
            </w:r>
            <w:r w:rsidR="00B35F90">
              <w:rPr>
                <w:b/>
              </w:rPr>
              <w:t xml:space="preserve"> (7)</w:t>
            </w:r>
          </w:p>
        </w:tc>
        <w:tc>
          <w:tcPr>
            <w:tcW w:w="2637" w:type="dxa"/>
            <w:tcBorders>
              <w:bottom w:val="single" w:sz="4" w:space="0" w:color="auto"/>
            </w:tcBorders>
          </w:tcPr>
          <w:p w14:paraId="7377EF02" w14:textId="77777777" w:rsidR="002A15FC" w:rsidRPr="004C0FC7" w:rsidRDefault="002A15FC" w:rsidP="00774D8B">
            <w:r w:rsidRPr="004C0FC7">
              <w:t>Maths</w:t>
            </w:r>
          </w:p>
        </w:tc>
        <w:tc>
          <w:tcPr>
            <w:tcW w:w="975" w:type="dxa"/>
            <w:tcBorders>
              <w:bottom w:val="single" w:sz="4" w:space="0" w:color="auto"/>
            </w:tcBorders>
          </w:tcPr>
          <w:p w14:paraId="5B192074" w14:textId="77777777" w:rsidR="002A15FC" w:rsidRPr="004C0FC7" w:rsidRDefault="00BF41DF" w:rsidP="00774D8B">
            <w:pPr>
              <w:rPr>
                <w:b/>
              </w:rPr>
            </w:pPr>
            <w:r w:rsidRPr="004C0FC7">
              <w:rPr>
                <w:b/>
              </w:rPr>
              <w:t>7</w:t>
            </w:r>
          </w:p>
        </w:tc>
      </w:tr>
      <w:tr w:rsidR="00BF41DF" w:rsidRPr="004C0FC7" w14:paraId="28FCD159" w14:textId="77777777" w:rsidTr="000C55BC">
        <w:trPr>
          <w:gridAfter w:val="1"/>
          <w:wAfter w:w="8" w:type="dxa"/>
          <w:trHeight w:val="276"/>
        </w:trPr>
        <w:tc>
          <w:tcPr>
            <w:tcW w:w="2197" w:type="dxa"/>
            <w:tcBorders>
              <w:bottom w:val="double" w:sz="4" w:space="0" w:color="auto"/>
            </w:tcBorders>
          </w:tcPr>
          <w:p w14:paraId="65A5F9B7" w14:textId="77777777" w:rsidR="002A15FC" w:rsidRPr="004C0FC7" w:rsidRDefault="002A15FC" w:rsidP="00774D8B">
            <w:r w:rsidRPr="004C0FC7">
              <w:t>Science</w:t>
            </w:r>
          </w:p>
        </w:tc>
        <w:tc>
          <w:tcPr>
            <w:tcW w:w="917" w:type="dxa"/>
            <w:tcBorders>
              <w:bottom w:val="double" w:sz="4" w:space="0" w:color="auto"/>
            </w:tcBorders>
          </w:tcPr>
          <w:p w14:paraId="2B69D09A" w14:textId="77777777" w:rsidR="002A15FC" w:rsidRPr="004C0FC7" w:rsidRDefault="002A15FC" w:rsidP="00774D8B">
            <w:pPr>
              <w:rPr>
                <w:b/>
              </w:rPr>
            </w:pPr>
            <w:r w:rsidRPr="004C0FC7">
              <w:rPr>
                <w:b/>
              </w:rPr>
              <w:t>6</w:t>
            </w:r>
          </w:p>
        </w:tc>
        <w:tc>
          <w:tcPr>
            <w:tcW w:w="2347" w:type="dxa"/>
            <w:tcBorders>
              <w:bottom w:val="double" w:sz="4" w:space="0" w:color="auto"/>
            </w:tcBorders>
          </w:tcPr>
          <w:p w14:paraId="157465BC" w14:textId="77777777" w:rsidR="002A15FC" w:rsidRPr="004C0FC7" w:rsidRDefault="002A15FC" w:rsidP="00774D8B">
            <w:r w:rsidRPr="004C0FC7">
              <w:t>Science</w:t>
            </w:r>
          </w:p>
        </w:tc>
        <w:tc>
          <w:tcPr>
            <w:tcW w:w="920" w:type="dxa"/>
            <w:tcBorders>
              <w:bottom w:val="double" w:sz="4" w:space="0" w:color="auto"/>
            </w:tcBorders>
          </w:tcPr>
          <w:p w14:paraId="2D6FA335" w14:textId="77777777" w:rsidR="002A15FC" w:rsidRPr="004C0FC7" w:rsidRDefault="002A15FC" w:rsidP="00774D8B">
            <w:pPr>
              <w:rPr>
                <w:b/>
              </w:rPr>
            </w:pPr>
            <w:r w:rsidRPr="004C0FC7">
              <w:rPr>
                <w:b/>
              </w:rPr>
              <w:t>6</w:t>
            </w:r>
          </w:p>
        </w:tc>
        <w:tc>
          <w:tcPr>
            <w:tcW w:w="2637" w:type="dxa"/>
            <w:tcBorders>
              <w:bottom w:val="double" w:sz="4" w:space="0" w:color="auto"/>
            </w:tcBorders>
          </w:tcPr>
          <w:p w14:paraId="2ED4EDCA" w14:textId="77777777" w:rsidR="002A15FC" w:rsidRPr="004C0FC7" w:rsidRDefault="002A15FC" w:rsidP="00774D8B">
            <w:r w:rsidRPr="004C0FC7">
              <w:t>Science</w:t>
            </w:r>
          </w:p>
        </w:tc>
        <w:tc>
          <w:tcPr>
            <w:tcW w:w="975" w:type="dxa"/>
            <w:tcBorders>
              <w:bottom w:val="double" w:sz="4" w:space="0" w:color="auto"/>
            </w:tcBorders>
          </w:tcPr>
          <w:p w14:paraId="39B32770" w14:textId="77777777" w:rsidR="002A15FC" w:rsidRPr="004C0FC7" w:rsidRDefault="002A15FC" w:rsidP="00774D8B">
            <w:pPr>
              <w:rPr>
                <w:b/>
              </w:rPr>
            </w:pPr>
            <w:r w:rsidRPr="004C0FC7">
              <w:rPr>
                <w:b/>
              </w:rPr>
              <w:t>6</w:t>
            </w:r>
          </w:p>
        </w:tc>
      </w:tr>
      <w:tr w:rsidR="00EA4C1D" w:rsidRPr="004C0FC7" w14:paraId="10B92590" w14:textId="77777777" w:rsidTr="000C55BC">
        <w:trPr>
          <w:gridAfter w:val="1"/>
          <w:wAfter w:w="8" w:type="dxa"/>
          <w:trHeight w:val="276"/>
        </w:trPr>
        <w:tc>
          <w:tcPr>
            <w:tcW w:w="2197" w:type="dxa"/>
            <w:tcBorders>
              <w:top w:val="double" w:sz="4" w:space="0" w:color="auto"/>
              <w:left w:val="single" w:sz="4" w:space="0" w:color="auto"/>
              <w:bottom w:val="single" w:sz="4" w:space="0" w:color="auto"/>
              <w:right w:val="single" w:sz="4" w:space="0" w:color="auto"/>
            </w:tcBorders>
          </w:tcPr>
          <w:p w14:paraId="05F81F20" w14:textId="77777777" w:rsidR="00EA4C1D" w:rsidRPr="004C0FC7" w:rsidRDefault="00EA4C1D" w:rsidP="00EA4C1D">
            <w:r w:rsidRPr="004C0FC7">
              <w:t>Physical Education</w:t>
            </w:r>
          </w:p>
        </w:tc>
        <w:tc>
          <w:tcPr>
            <w:tcW w:w="917" w:type="dxa"/>
            <w:tcBorders>
              <w:top w:val="double" w:sz="4" w:space="0" w:color="auto"/>
              <w:left w:val="single" w:sz="4" w:space="0" w:color="auto"/>
              <w:bottom w:val="single" w:sz="4" w:space="0" w:color="auto"/>
              <w:right w:val="single" w:sz="4" w:space="0" w:color="auto"/>
            </w:tcBorders>
          </w:tcPr>
          <w:p w14:paraId="1ACEAF4C" w14:textId="77777777" w:rsidR="00EA4C1D" w:rsidRPr="004C0FC7" w:rsidRDefault="00EA4C1D" w:rsidP="00EA4C1D">
            <w:pPr>
              <w:rPr>
                <w:b/>
              </w:rPr>
            </w:pPr>
            <w:r w:rsidRPr="004C0FC7">
              <w:rPr>
                <w:b/>
              </w:rPr>
              <w:t>4</w:t>
            </w:r>
          </w:p>
        </w:tc>
        <w:tc>
          <w:tcPr>
            <w:tcW w:w="2347" w:type="dxa"/>
            <w:tcBorders>
              <w:top w:val="double" w:sz="4" w:space="0" w:color="auto"/>
              <w:left w:val="single" w:sz="4" w:space="0" w:color="auto"/>
              <w:bottom w:val="single" w:sz="4" w:space="0" w:color="auto"/>
              <w:right w:val="single" w:sz="4" w:space="0" w:color="auto"/>
            </w:tcBorders>
          </w:tcPr>
          <w:p w14:paraId="0627B195" w14:textId="77777777" w:rsidR="00EA4C1D" w:rsidRPr="004C0FC7" w:rsidRDefault="00EA4C1D" w:rsidP="00EA4C1D">
            <w:r w:rsidRPr="004C0FC7">
              <w:t>Physical Education</w:t>
            </w:r>
          </w:p>
        </w:tc>
        <w:tc>
          <w:tcPr>
            <w:tcW w:w="920" w:type="dxa"/>
            <w:tcBorders>
              <w:top w:val="double" w:sz="4" w:space="0" w:color="auto"/>
              <w:left w:val="single" w:sz="4" w:space="0" w:color="auto"/>
              <w:bottom w:val="single" w:sz="4" w:space="0" w:color="auto"/>
              <w:right w:val="single" w:sz="4" w:space="0" w:color="auto"/>
            </w:tcBorders>
          </w:tcPr>
          <w:p w14:paraId="3BD452BB" w14:textId="77777777" w:rsidR="00EA4C1D" w:rsidRPr="004C0FC7" w:rsidRDefault="00EA4C1D" w:rsidP="00EA4C1D">
            <w:pPr>
              <w:rPr>
                <w:b/>
              </w:rPr>
            </w:pPr>
            <w:r w:rsidRPr="004C0FC7">
              <w:rPr>
                <w:b/>
              </w:rPr>
              <w:t>4</w:t>
            </w:r>
          </w:p>
        </w:tc>
        <w:tc>
          <w:tcPr>
            <w:tcW w:w="2637" w:type="dxa"/>
            <w:tcBorders>
              <w:top w:val="double" w:sz="4" w:space="0" w:color="auto"/>
              <w:left w:val="single" w:sz="4" w:space="0" w:color="auto"/>
              <w:bottom w:val="single" w:sz="4" w:space="0" w:color="auto"/>
              <w:right w:val="single" w:sz="4" w:space="0" w:color="auto"/>
            </w:tcBorders>
          </w:tcPr>
          <w:p w14:paraId="5B76B336" w14:textId="77777777" w:rsidR="00EA4C1D" w:rsidRPr="004C0FC7" w:rsidRDefault="00EA4C1D" w:rsidP="00EA4C1D">
            <w:r w:rsidRPr="004C0FC7">
              <w:t>Physical Education</w:t>
            </w:r>
          </w:p>
        </w:tc>
        <w:tc>
          <w:tcPr>
            <w:tcW w:w="975" w:type="dxa"/>
            <w:tcBorders>
              <w:top w:val="double" w:sz="4" w:space="0" w:color="auto"/>
              <w:left w:val="single" w:sz="4" w:space="0" w:color="auto"/>
              <w:bottom w:val="single" w:sz="4" w:space="0" w:color="auto"/>
            </w:tcBorders>
          </w:tcPr>
          <w:p w14:paraId="73C6124E" w14:textId="77777777" w:rsidR="00EA4C1D" w:rsidRPr="004C0FC7" w:rsidRDefault="00EA4C1D" w:rsidP="00EA4C1D">
            <w:pPr>
              <w:rPr>
                <w:b/>
              </w:rPr>
            </w:pPr>
            <w:r w:rsidRPr="004C0FC7">
              <w:rPr>
                <w:b/>
              </w:rPr>
              <w:t>4</w:t>
            </w:r>
          </w:p>
        </w:tc>
      </w:tr>
      <w:tr w:rsidR="00AD51AB" w:rsidRPr="004C0FC7" w14:paraId="266E7E9E" w14:textId="77777777" w:rsidTr="000C55BC">
        <w:trPr>
          <w:gridAfter w:val="1"/>
          <w:wAfter w:w="8" w:type="dxa"/>
          <w:trHeight w:val="276"/>
        </w:trPr>
        <w:tc>
          <w:tcPr>
            <w:tcW w:w="2197" w:type="dxa"/>
            <w:tcBorders>
              <w:top w:val="single" w:sz="4" w:space="0" w:color="auto"/>
              <w:left w:val="single" w:sz="4" w:space="0" w:color="auto"/>
              <w:bottom w:val="single" w:sz="4" w:space="0" w:color="auto"/>
              <w:right w:val="single" w:sz="4" w:space="0" w:color="auto"/>
            </w:tcBorders>
          </w:tcPr>
          <w:p w14:paraId="29E2B618" w14:textId="77777777" w:rsidR="00AD51AB" w:rsidRPr="004C0FC7" w:rsidRDefault="00AD51AB" w:rsidP="00AD51AB">
            <w:r w:rsidRPr="004C0FC7">
              <w:t>PSHCE</w:t>
            </w:r>
          </w:p>
        </w:tc>
        <w:tc>
          <w:tcPr>
            <w:tcW w:w="917" w:type="dxa"/>
            <w:tcBorders>
              <w:top w:val="single" w:sz="4" w:space="0" w:color="auto"/>
              <w:left w:val="single" w:sz="4" w:space="0" w:color="auto"/>
              <w:bottom w:val="single" w:sz="4" w:space="0" w:color="auto"/>
              <w:right w:val="single" w:sz="4" w:space="0" w:color="auto"/>
            </w:tcBorders>
          </w:tcPr>
          <w:p w14:paraId="797073B5" w14:textId="77777777" w:rsidR="00AD51AB" w:rsidRPr="004C0FC7" w:rsidRDefault="00AD51AB" w:rsidP="00AD51AB">
            <w:pPr>
              <w:rPr>
                <w:b/>
              </w:rPr>
            </w:pPr>
            <w:r w:rsidRPr="004C0FC7">
              <w:rPr>
                <w:b/>
              </w:rPr>
              <w:t>2</w:t>
            </w:r>
          </w:p>
        </w:tc>
        <w:tc>
          <w:tcPr>
            <w:tcW w:w="2347" w:type="dxa"/>
            <w:tcBorders>
              <w:top w:val="single" w:sz="4" w:space="0" w:color="auto"/>
              <w:left w:val="single" w:sz="4" w:space="0" w:color="auto"/>
              <w:bottom w:val="single" w:sz="4" w:space="0" w:color="auto"/>
              <w:right w:val="single" w:sz="4" w:space="0" w:color="auto"/>
            </w:tcBorders>
          </w:tcPr>
          <w:p w14:paraId="6A13E169" w14:textId="77777777" w:rsidR="00AD51AB" w:rsidRPr="004C0FC7" w:rsidRDefault="00AD51AB" w:rsidP="00AD51AB">
            <w:r w:rsidRPr="004C0FC7">
              <w:t>PSHCE</w:t>
            </w:r>
          </w:p>
        </w:tc>
        <w:tc>
          <w:tcPr>
            <w:tcW w:w="920" w:type="dxa"/>
            <w:tcBorders>
              <w:top w:val="single" w:sz="4" w:space="0" w:color="auto"/>
              <w:left w:val="single" w:sz="4" w:space="0" w:color="auto"/>
              <w:bottom w:val="single" w:sz="4" w:space="0" w:color="auto"/>
              <w:right w:val="single" w:sz="4" w:space="0" w:color="auto"/>
            </w:tcBorders>
          </w:tcPr>
          <w:p w14:paraId="17BB6053" w14:textId="77777777" w:rsidR="00AD51AB" w:rsidRPr="004C0FC7" w:rsidRDefault="00AD51AB" w:rsidP="00AD51AB">
            <w:pPr>
              <w:rPr>
                <w:b/>
              </w:rPr>
            </w:pPr>
            <w:r w:rsidRPr="004C0FC7">
              <w:rPr>
                <w:b/>
              </w:rPr>
              <w:t>2</w:t>
            </w:r>
          </w:p>
        </w:tc>
        <w:tc>
          <w:tcPr>
            <w:tcW w:w="2637" w:type="dxa"/>
            <w:tcBorders>
              <w:top w:val="single" w:sz="4" w:space="0" w:color="auto"/>
              <w:left w:val="single" w:sz="4" w:space="0" w:color="auto"/>
              <w:bottom w:val="single" w:sz="4" w:space="0" w:color="auto"/>
              <w:right w:val="single" w:sz="4" w:space="0" w:color="auto"/>
            </w:tcBorders>
          </w:tcPr>
          <w:p w14:paraId="0A6B0834" w14:textId="77777777" w:rsidR="00AD51AB" w:rsidRPr="004C0FC7" w:rsidRDefault="00AD51AB" w:rsidP="00AD51AB">
            <w:r w:rsidRPr="004C0FC7">
              <w:t>PSHCE</w:t>
            </w:r>
          </w:p>
        </w:tc>
        <w:tc>
          <w:tcPr>
            <w:tcW w:w="975" w:type="dxa"/>
            <w:tcBorders>
              <w:top w:val="single" w:sz="4" w:space="0" w:color="auto"/>
              <w:left w:val="single" w:sz="4" w:space="0" w:color="auto"/>
              <w:bottom w:val="single" w:sz="4" w:space="0" w:color="auto"/>
            </w:tcBorders>
          </w:tcPr>
          <w:p w14:paraId="47266145" w14:textId="77777777" w:rsidR="00AD51AB" w:rsidRPr="004C0FC7" w:rsidRDefault="00AD51AB" w:rsidP="00AD51AB">
            <w:pPr>
              <w:rPr>
                <w:b/>
              </w:rPr>
            </w:pPr>
            <w:r w:rsidRPr="004C0FC7">
              <w:rPr>
                <w:b/>
              </w:rPr>
              <w:t>2</w:t>
            </w:r>
          </w:p>
        </w:tc>
      </w:tr>
      <w:tr w:rsidR="00AD51AB" w:rsidRPr="004C0FC7" w14:paraId="13916B4B" w14:textId="77777777" w:rsidTr="000C55BC">
        <w:trPr>
          <w:gridAfter w:val="1"/>
          <w:wAfter w:w="8" w:type="dxa"/>
          <w:trHeight w:val="276"/>
        </w:trPr>
        <w:tc>
          <w:tcPr>
            <w:tcW w:w="2197" w:type="dxa"/>
            <w:tcBorders>
              <w:top w:val="single" w:sz="4" w:space="0" w:color="auto"/>
              <w:left w:val="single" w:sz="4" w:space="0" w:color="auto"/>
              <w:bottom w:val="double" w:sz="4" w:space="0" w:color="auto"/>
              <w:right w:val="single" w:sz="4" w:space="0" w:color="auto"/>
            </w:tcBorders>
          </w:tcPr>
          <w:p w14:paraId="77FC321C" w14:textId="77777777" w:rsidR="00AD51AB" w:rsidRPr="004C0FC7" w:rsidRDefault="00AD51AB" w:rsidP="00AD51AB">
            <w:r w:rsidRPr="004C0FC7">
              <w:t>Religious Education</w:t>
            </w:r>
          </w:p>
        </w:tc>
        <w:tc>
          <w:tcPr>
            <w:tcW w:w="917" w:type="dxa"/>
            <w:tcBorders>
              <w:top w:val="single" w:sz="4" w:space="0" w:color="auto"/>
              <w:left w:val="single" w:sz="4" w:space="0" w:color="auto"/>
              <w:bottom w:val="double" w:sz="4" w:space="0" w:color="auto"/>
              <w:right w:val="single" w:sz="4" w:space="0" w:color="auto"/>
            </w:tcBorders>
          </w:tcPr>
          <w:p w14:paraId="211B5DA6" w14:textId="77777777" w:rsidR="00AD51AB" w:rsidRPr="004C0FC7" w:rsidRDefault="00AD51AB" w:rsidP="00AD51AB">
            <w:pPr>
              <w:rPr>
                <w:b/>
              </w:rPr>
            </w:pPr>
            <w:r w:rsidRPr="004C0FC7">
              <w:rPr>
                <w:b/>
              </w:rPr>
              <w:t>2</w:t>
            </w:r>
          </w:p>
        </w:tc>
        <w:tc>
          <w:tcPr>
            <w:tcW w:w="2347" w:type="dxa"/>
            <w:tcBorders>
              <w:top w:val="single" w:sz="4" w:space="0" w:color="auto"/>
              <w:left w:val="single" w:sz="4" w:space="0" w:color="auto"/>
              <w:bottom w:val="double" w:sz="4" w:space="0" w:color="auto"/>
              <w:right w:val="single" w:sz="4" w:space="0" w:color="auto"/>
            </w:tcBorders>
          </w:tcPr>
          <w:p w14:paraId="31E47E59" w14:textId="77777777" w:rsidR="00AD51AB" w:rsidRPr="004C0FC7" w:rsidRDefault="00AD51AB" w:rsidP="00AD51AB">
            <w:r w:rsidRPr="004C0FC7">
              <w:t>Religious Education</w:t>
            </w:r>
          </w:p>
        </w:tc>
        <w:tc>
          <w:tcPr>
            <w:tcW w:w="920" w:type="dxa"/>
            <w:tcBorders>
              <w:top w:val="single" w:sz="4" w:space="0" w:color="auto"/>
              <w:left w:val="single" w:sz="4" w:space="0" w:color="auto"/>
              <w:bottom w:val="double" w:sz="4" w:space="0" w:color="auto"/>
              <w:right w:val="single" w:sz="4" w:space="0" w:color="auto"/>
            </w:tcBorders>
          </w:tcPr>
          <w:p w14:paraId="25CFFC64" w14:textId="77777777" w:rsidR="00AD51AB" w:rsidRPr="004C0FC7" w:rsidRDefault="00AD51AB" w:rsidP="00AD51AB">
            <w:pPr>
              <w:rPr>
                <w:b/>
              </w:rPr>
            </w:pPr>
            <w:r w:rsidRPr="004C0FC7">
              <w:rPr>
                <w:b/>
              </w:rPr>
              <w:t>2</w:t>
            </w:r>
          </w:p>
        </w:tc>
        <w:tc>
          <w:tcPr>
            <w:tcW w:w="2637" w:type="dxa"/>
            <w:tcBorders>
              <w:top w:val="single" w:sz="4" w:space="0" w:color="auto"/>
              <w:left w:val="single" w:sz="4" w:space="0" w:color="auto"/>
              <w:bottom w:val="double" w:sz="4" w:space="0" w:color="auto"/>
              <w:right w:val="single" w:sz="4" w:space="0" w:color="auto"/>
            </w:tcBorders>
          </w:tcPr>
          <w:p w14:paraId="37125CEC" w14:textId="77777777" w:rsidR="00AD51AB" w:rsidRPr="004C0FC7" w:rsidRDefault="00AD51AB" w:rsidP="00AD51AB">
            <w:r w:rsidRPr="004C0FC7">
              <w:t>Religious Education</w:t>
            </w:r>
          </w:p>
        </w:tc>
        <w:tc>
          <w:tcPr>
            <w:tcW w:w="975" w:type="dxa"/>
            <w:tcBorders>
              <w:top w:val="single" w:sz="4" w:space="0" w:color="auto"/>
              <w:left w:val="single" w:sz="4" w:space="0" w:color="auto"/>
              <w:bottom w:val="double" w:sz="4" w:space="0" w:color="auto"/>
            </w:tcBorders>
          </w:tcPr>
          <w:p w14:paraId="5683A658" w14:textId="77777777" w:rsidR="00AD51AB" w:rsidRPr="004C0FC7" w:rsidRDefault="00AD51AB" w:rsidP="00AD51AB">
            <w:pPr>
              <w:rPr>
                <w:b/>
              </w:rPr>
            </w:pPr>
            <w:r w:rsidRPr="004C0FC7">
              <w:rPr>
                <w:b/>
              </w:rPr>
              <w:t>2</w:t>
            </w:r>
          </w:p>
        </w:tc>
      </w:tr>
      <w:tr w:rsidR="00EA4C1D" w:rsidRPr="004C0FC7" w14:paraId="1960E279" w14:textId="77777777" w:rsidTr="000C55BC">
        <w:trPr>
          <w:gridAfter w:val="1"/>
          <w:wAfter w:w="8" w:type="dxa"/>
          <w:trHeight w:val="276"/>
        </w:trPr>
        <w:tc>
          <w:tcPr>
            <w:tcW w:w="2197" w:type="dxa"/>
            <w:tcBorders>
              <w:top w:val="double" w:sz="4" w:space="0" w:color="auto"/>
              <w:left w:val="single" w:sz="4" w:space="0" w:color="auto"/>
              <w:bottom w:val="single" w:sz="4" w:space="0" w:color="auto"/>
              <w:right w:val="single" w:sz="4" w:space="0" w:color="auto"/>
            </w:tcBorders>
          </w:tcPr>
          <w:p w14:paraId="4CCDD03F" w14:textId="77777777" w:rsidR="00EA4C1D" w:rsidRPr="004C0FC7" w:rsidRDefault="00EA4C1D" w:rsidP="00EA4C1D">
            <w:r w:rsidRPr="004C0FC7">
              <w:t>Art</w:t>
            </w:r>
          </w:p>
        </w:tc>
        <w:tc>
          <w:tcPr>
            <w:tcW w:w="917" w:type="dxa"/>
            <w:tcBorders>
              <w:top w:val="double" w:sz="4" w:space="0" w:color="auto"/>
              <w:left w:val="single" w:sz="4" w:space="0" w:color="auto"/>
              <w:bottom w:val="single" w:sz="4" w:space="0" w:color="auto"/>
              <w:right w:val="single" w:sz="4" w:space="0" w:color="auto"/>
            </w:tcBorders>
          </w:tcPr>
          <w:p w14:paraId="0EBADCFA" w14:textId="77777777" w:rsidR="00EA4C1D" w:rsidRPr="004C0FC7" w:rsidRDefault="00EA4C1D" w:rsidP="00EA4C1D">
            <w:pPr>
              <w:rPr>
                <w:b/>
              </w:rPr>
            </w:pPr>
            <w:r w:rsidRPr="004C0FC7">
              <w:rPr>
                <w:b/>
              </w:rPr>
              <w:t>2</w:t>
            </w:r>
          </w:p>
        </w:tc>
        <w:tc>
          <w:tcPr>
            <w:tcW w:w="2347" w:type="dxa"/>
            <w:tcBorders>
              <w:top w:val="double" w:sz="4" w:space="0" w:color="auto"/>
              <w:left w:val="single" w:sz="4" w:space="0" w:color="auto"/>
              <w:bottom w:val="single" w:sz="4" w:space="0" w:color="auto"/>
              <w:right w:val="single" w:sz="4" w:space="0" w:color="auto"/>
            </w:tcBorders>
          </w:tcPr>
          <w:p w14:paraId="31BC1F5D" w14:textId="77777777" w:rsidR="00EA4C1D" w:rsidRPr="004C0FC7" w:rsidRDefault="00EA4C1D" w:rsidP="00EA4C1D">
            <w:r w:rsidRPr="004C0FC7">
              <w:t>Art</w:t>
            </w:r>
          </w:p>
        </w:tc>
        <w:tc>
          <w:tcPr>
            <w:tcW w:w="920" w:type="dxa"/>
            <w:tcBorders>
              <w:top w:val="double" w:sz="4" w:space="0" w:color="auto"/>
              <w:left w:val="single" w:sz="4" w:space="0" w:color="auto"/>
              <w:bottom w:val="single" w:sz="4" w:space="0" w:color="auto"/>
              <w:right w:val="single" w:sz="4" w:space="0" w:color="auto"/>
            </w:tcBorders>
          </w:tcPr>
          <w:p w14:paraId="190C03A3" w14:textId="77777777" w:rsidR="00EA4C1D" w:rsidRPr="004C0FC7" w:rsidRDefault="00EA4C1D" w:rsidP="00EA4C1D">
            <w:pPr>
              <w:rPr>
                <w:b/>
              </w:rPr>
            </w:pPr>
            <w:r w:rsidRPr="004C0FC7">
              <w:rPr>
                <w:b/>
              </w:rPr>
              <w:t>2</w:t>
            </w:r>
          </w:p>
        </w:tc>
        <w:tc>
          <w:tcPr>
            <w:tcW w:w="2637" w:type="dxa"/>
            <w:tcBorders>
              <w:top w:val="double" w:sz="4" w:space="0" w:color="auto"/>
              <w:left w:val="single" w:sz="4" w:space="0" w:color="auto"/>
              <w:bottom w:val="single" w:sz="4" w:space="0" w:color="auto"/>
              <w:right w:val="single" w:sz="4" w:space="0" w:color="auto"/>
            </w:tcBorders>
          </w:tcPr>
          <w:p w14:paraId="7CF43750" w14:textId="77777777" w:rsidR="00EA4C1D" w:rsidRPr="004C0FC7" w:rsidRDefault="00EA4C1D" w:rsidP="00EA4C1D">
            <w:r w:rsidRPr="004C0FC7">
              <w:t>Art</w:t>
            </w:r>
          </w:p>
        </w:tc>
        <w:tc>
          <w:tcPr>
            <w:tcW w:w="975" w:type="dxa"/>
            <w:tcBorders>
              <w:top w:val="double" w:sz="4" w:space="0" w:color="auto"/>
              <w:left w:val="single" w:sz="4" w:space="0" w:color="auto"/>
              <w:bottom w:val="single" w:sz="4" w:space="0" w:color="auto"/>
            </w:tcBorders>
          </w:tcPr>
          <w:p w14:paraId="3FFAF39F" w14:textId="77777777" w:rsidR="00EA4C1D" w:rsidRPr="004C0FC7" w:rsidRDefault="00EA4C1D" w:rsidP="00EA4C1D">
            <w:pPr>
              <w:rPr>
                <w:b/>
              </w:rPr>
            </w:pPr>
            <w:r w:rsidRPr="004C0FC7">
              <w:rPr>
                <w:b/>
              </w:rPr>
              <w:t>2</w:t>
            </w:r>
          </w:p>
        </w:tc>
      </w:tr>
      <w:tr w:rsidR="00EA4C1D" w:rsidRPr="004C0FC7" w14:paraId="5C8E4CB9" w14:textId="77777777" w:rsidTr="000C55BC">
        <w:trPr>
          <w:gridAfter w:val="1"/>
          <w:wAfter w:w="8" w:type="dxa"/>
          <w:trHeight w:val="276"/>
        </w:trPr>
        <w:tc>
          <w:tcPr>
            <w:tcW w:w="2197" w:type="dxa"/>
            <w:tcBorders>
              <w:top w:val="single" w:sz="4" w:space="0" w:color="auto"/>
            </w:tcBorders>
          </w:tcPr>
          <w:p w14:paraId="34DCE8EA" w14:textId="77777777" w:rsidR="00EA4C1D" w:rsidRPr="004C0FC7" w:rsidRDefault="00EA4C1D" w:rsidP="00EA4C1D">
            <w:r w:rsidRPr="004C0FC7">
              <w:t>Computing</w:t>
            </w:r>
          </w:p>
        </w:tc>
        <w:tc>
          <w:tcPr>
            <w:tcW w:w="917" w:type="dxa"/>
            <w:tcBorders>
              <w:top w:val="single" w:sz="4" w:space="0" w:color="auto"/>
            </w:tcBorders>
          </w:tcPr>
          <w:p w14:paraId="19E03240" w14:textId="77777777" w:rsidR="00EA4C1D" w:rsidRPr="004C0FC7" w:rsidRDefault="00EA4C1D" w:rsidP="00EA4C1D">
            <w:pPr>
              <w:rPr>
                <w:b/>
              </w:rPr>
            </w:pPr>
            <w:r w:rsidRPr="004C0FC7">
              <w:rPr>
                <w:b/>
              </w:rPr>
              <w:t>2</w:t>
            </w:r>
          </w:p>
        </w:tc>
        <w:tc>
          <w:tcPr>
            <w:tcW w:w="2347" w:type="dxa"/>
            <w:tcBorders>
              <w:top w:val="single" w:sz="4" w:space="0" w:color="auto"/>
            </w:tcBorders>
          </w:tcPr>
          <w:p w14:paraId="48F4818A" w14:textId="77777777" w:rsidR="00EA4C1D" w:rsidRPr="004C0FC7" w:rsidRDefault="00EA4C1D" w:rsidP="00EA4C1D">
            <w:r w:rsidRPr="004C0FC7">
              <w:t>Computing</w:t>
            </w:r>
          </w:p>
        </w:tc>
        <w:tc>
          <w:tcPr>
            <w:tcW w:w="920" w:type="dxa"/>
            <w:tcBorders>
              <w:top w:val="single" w:sz="4" w:space="0" w:color="auto"/>
            </w:tcBorders>
          </w:tcPr>
          <w:p w14:paraId="671A5F20" w14:textId="77777777" w:rsidR="00EA4C1D" w:rsidRPr="004C0FC7" w:rsidRDefault="00EA4C1D" w:rsidP="00EA4C1D">
            <w:pPr>
              <w:rPr>
                <w:b/>
              </w:rPr>
            </w:pPr>
            <w:r w:rsidRPr="004C0FC7">
              <w:rPr>
                <w:b/>
              </w:rPr>
              <w:t>2</w:t>
            </w:r>
          </w:p>
        </w:tc>
        <w:tc>
          <w:tcPr>
            <w:tcW w:w="2637" w:type="dxa"/>
            <w:tcBorders>
              <w:top w:val="single" w:sz="4" w:space="0" w:color="auto"/>
            </w:tcBorders>
          </w:tcPr>
          <w:p w14:paraId="79C04037" w14:textId="77777777" w:rsidR="00EA4C1D" w:rsidRPr="004C0FC7" w:rsidRDefault="00EA4C1D" w:rsidP="00EA4C1D">
            <w:r w:rsidRPr="004C0FC7">
              <w:t>Design &amp; Technology</w:t>
            </w:r>
          </w:p>
        </w:tc>
        <w:tc>
          <w:tcPr>
            <w:tcW w:w="975" w:type="dxa"/>
            <w:tcBorders>
              <w:top w:val="single" w:sz="4" w:space="0" w:color="auto"/>
            </w:tcBorders>
          </w:tcPr>
          <w:p w14:paraId="5F6C65E8" w14:textId="77777777" w:rsidR="00EA4C1D" w:rsidRPr="004C0FC7" w:rsidRDefault="00EA4C1D" w:rsidP="00EA4C1D">
            <w:pPr>
              <w:rPr>
                <w:b/>
              </w:rPr>
            </w:pPr>
            <w:r w:rsidRPr="004C0FC7">
              <w:rPr>
                <w:b/>
              </w:rPr>
              <w:t>4</w:t>
            </w:r>
          </w:p>
        </w:tc>
      </w:tr>
      <w:tr w:rsidR="00EA4C1D" w:rsidRPr="004C0FC7" w14:paraId="00975E28" w14:textId="77777777" w:rsidTr="000C55BC">
        <w:trPr>
          <w:gridAfter w:val="1"/>
          <w:wAfter w:w="8" w:type="dxa"/>
          <w:trHeight w:val="276"/>
        </w:trPr>
        <w:tc>
          <w:tcPr>
            <w:tcW w:w="2197" w:type="dxa"/>
          </w:tcPr>
          <w:p w14:paraId="5A222E12" w14:textId="77777777" w:rsidR="00EA4C1D" w:rsidRPr="004C0FC7" w:rsidRDefault="00EA4C1D" w:rsidP="00EA4C1D">
            <w:r w:rsidRPr="004C0FC7">
              <w:t>Design &amp; Technology</w:t>
            </w:r>
          </w:p>
        </w:tc>
        <w:tc>
          <w:tcPr>
            <w:tcW w:w="917" w:type="dxa"/>
          </w:tcPr>
          <w:p w14:paraId="6C4E52B6" w14:textId="77777777" w:rsidR="00EA4C1D" w:rsidRPr="004C0FC7" w:rsidRDefault="00EA4C1D" w:rsidP="00EA4C1D">
            <w:pPr>
              <w:rPr>
                <w:b/>
              </w:rPr>
            </w:pPr>
            <w:r w:rsidRPr="004C0FC7">
              <w:rPr>
                <w:b/>
              </w:rPr>
              <w:t>4</w:t>
            </w:r>
          </w:p>
        </w:tc>
        <w:tc>
          <w:tcPr>
            <w:tcW w:w="2347" w:type="dxa"/>
          </w:tcPr>
          <w:p w14:paraId="13C7F8B8" w14:textId="77777777" w:rsidR="00EA4C1D" w:rsidRPr="004C0FC7" w:rsidRDefault="00EA4C1D" w:rsidP="00EA4C1D">
            <w:r w:rsidRPr="004C0FC7">
              <w:t>Design &amp; Technology</w:t>
            </w:r>
          </w:p>
        </w:tc>
        <w:tc>
          <w:tcPr>
            <w:tcW w:w="920" w:type="dxa"/>
          </w:tcPr>
          <w:p w14:paraId="799D7432" w14:textId="77777777" w:rsidR="00EA4C1D" w:rsidRPr="004C0FC7" w:rsidRDefault="00EA4C1D" w:rsidP="00EA4C1D">
            <w:pPr>
              <w:rPr>
                <w:b/>
              </w:rPr>
            </w:pPr>
            <w:r w:rsidRPr="004C0FC7">
              <w:rPr>
                <w:b/>
              </w:rPr>
              <w:t>4</w:t>
            </w:r>
          </w:p>
        </w:tc>
        <w:tc>
          <w:tcPr>
            <w:tcW w:w="2637" w:type="dxa"/>
          </w:tcPr>
          <w:p w14:paraId="287F9BB3" w14:textId="77777777" w:rsidR="00EA4C1D" w:rsidRPr="004C0FC7" w:rsidRDefault="00EA4C1D" w:rsidP="00EA4C1D">
            <w:r w:rsidRPr="004C0FC7">
              <w:t>Drama</w:t>
            </w:r>
          </w:p>
        </w:tc>
        <w:tc>
          <w:tcPr>
            <w:tcW w:w="975" w:type="dxa"/>
          </w:tcPr>
          <w:p w14:paraId="4284ED7B" w14:textId="77777777" w:rsidR="00EA4C1D" w:rsidRPr="004C0FC7" w:rsidRDefault="00EA4C1D" w:rsidP="00EA4C1D">
            <w:pPr>
              <w:rPr>
                <w:b/>
              </w:rPr>
            </w:pPr>
            <w:r w:rsidRPr="004C0FC7">
              <w:rPr>
                <w:b/>
              </w:rPr>
              <w:t>2</w:t>
            </w:r>
          </w:p>
        </w:tc>
      </w:tr>
      <w:tr w:rsidR="00EA4C1D" w:rsidRPr="004C0FC7" w14:paraId="1AD2D951" w14:textId="77777777" w:rsidTr="000C55BC">
        <w:trPr>
          <w:gridAfter w:val="1"/>
          <w:wAfter w:w="8" w:type="dxa"/>
          <w:trHeight w:val="276"/>
        </w:trPr>
        <w:tc>
          <w:tcPr>
            <w:tcW w:w="2197" w:type="dxa"/>
          </w:tcPr>
          <w:p w14:paraId="4A03C92C" w14:textId="77777777" w:rsidR="00EA4C1D" w:rsidRPr="004C0FC7" w:rsidRDefault="00EA4C1D" w:rsidP="00EA4C1D">
            <w:r w:rsidRPr="004C0FC7">
              <w:t>Drama</w:t>
            </w:r>
          </w:p>
        </w:tc>
        <w:tc>
          <w:tcPr>
            <w:tcW w:w="917" w:type="dxa"/>
          </w:tcPr>
          <w:p w14:paraId="0E497002" w14:textId="77777777" w:rsidR="00EA4C1D" w:rsidRPr="004C0FC7" w:rsidRDefault="00EA4C1D" w:rsidP="00EA4C1D">
            <w:pPr>
              <w:rPr>
                <w:b/>
              </w:rPr>
            </w:pPr>
            <w:r w:rsidRPr="004C0FC7">
              <w:rPr>
                <w:b/>
              </w:rPr>
              <w:t>1</w:t>
            </w:r>
          </w:p>
        </w:tc>
        <w:tc>
          <w:tcPr>
            <w:tcW w:w="2347" w:type="dxa"/>
          </w:tcPr>
          <w:p w14:paraId="325AC58F" w14:textId="77777777" w:rsidR="00EA4C1D" w:rsidRPr="004C0FC7" w:rsidRDefault="00EA4C1D" w:rsidP="00EA4C1D">
            <w:r w:rsidRPr="004C0FC7">
              <w:t>Drama</w:t>
            </w:r>
          </w:p>
        </w:tc>
        <w:tc>
          <w:tcPr>
            <w:tcW w:w="920" w:type="dxa"/>
          </w:tcPr>
          <w:p w14:paraId="5F59C7B4" w14:textId="77777777" w:rsidR="00EA4C1D" w:rsidRPr="004C0FC7" w:rsidRDefault="00EA4C1D" w:rsidP="00EA4C1D">
            <w:pPr>
              <w:rPr>
                <w:b/>
              </w:rPr>
            </w:pPr>
            <w:r w:rsidRPr="004C0FC7">
              <w:rPr>
                <w:b/>
              </w:rPr>
              <w:t>2</w:t>
            </w:r>
          </w:p>
        </w:tc>
        <w:tc>
          <w:tcPr>
            <w:tcW w:w="2637" w:type="dxa"/>
          </w:tcPr>
          <w:p w14:paraId="124F2C8B" w14:textId="7276EBCA" w:rsidR="00EA4C1D" w:rsidRPr="004C0FC7" w:rsidRDefault="00715252" w:rsidP="00EA4C1D">
            <w:r>
              <w:t>I</w:t>
            </w:r>
            <w:r w:rsidR="00EA4C1D" w:rsidRPr="004C0FC7">
              <w:t>CDL (IT)</w:t>
            </w:r>
          </w:p>
        </w:tc>
        <w:tc>
          <w:tcPr>
            <w:tcW w:w="975" w:type="dxa"/>
          </w:tcPr>
          <w:p w14:paraId="026C9669" w14:textId="77777777" w:rsidR="00EA4C1D" w:rsidRPr="004C0FC7" w:rsidRDefault="00EA4C1D" w:rsidP="00EA4C1D">
            <w:pPr>
              <w:rPr>
                <w:b/>
              </w:rPr>
            </w:pPr>
            <w:r w:rsidRPr="004C0FC7">
              <w:rPr>
                <w:b/>
              </w:rPr>
              <w:t>3</w:t>
            </w:r>
          </w:p>
        </w:tc>
      </w:tr>
      <w:tr w:rsidR="00EA4C1D" w:rsidRPr="004C0FC7" w14:paraId="36625475" w14:textId="77777777" w:rsidTr="000C55BC">
        <w:trPr>
          <w:gridAfter w:val="1"/>
          <w:wAfter w:w="8" w:type="dxa"/>
          <w:trHeight w:val="276"/>
        </w:trPr>
        <w:tc>
          <w:tcPr>
            <w:tcW w:w="2197" w:type="dxa"/>
          </w:tcPr>
          <w:p w14:paraId="25E7C17C" w14:textId="77777777" w:rsidR="00EA4C1D" w:rsidRPr="004C0FC7" w:rsidRDefault="00866E69" w:rsidP="00EA4C1D">
            <w:r w:rsidRPr="004C0FC7">
              <w:t>German/Spanish</w:t>
            </w:r>
          </w:p>
        </w:tc>
        <w:tc>
          <w:tcPr>
            <w:tcW w:w="917" w:type="dxa"/>
          </w:tcPr>
          <w:p w14:paraId="46F68059" w14:textId="77777777" w:rsidR="00EA4C1D" w:rsidRPr="004C0FC7" w:rsidRDefault="00EA4C1D" w:rsidP="00EA4C1D">
            <w:pPr>
              <w:rPr>
                <w:b/>
              </w:rPr>
            </w:pPr>
            <w:r w:rsidRPr="004C0FC7">
              <w:rPr>
                <w:b/>
              </w:rPr>
              <w:t>5</w:t>
            </w:r>
          </w:p>
        </w:tc>
        <w:tc>
          <w:tcPr>
            <w:tcW w:w="2347" w:type="dxa"/>
          </w:tcPr>
          <w:p w14:paraId="79A6A90D" w14:textId="77777777" w:rsidR="00EA4C1D" w:rsidRPr="004C0FC7" w:rsidRDefault="00EA4C1D" w:rsidP="00EA4C1D">
            <w:r w:rsidRPr="004C0FC7">
              <w:t>German/Spanish</w:t>
            </w:r>
          </w:p>
        </w:tc>
        <w:tc>
          <w:tcPr>
            <w:tcW w:w="920" w:type="dxa"/>
          </w:tcPr>
          <w:p w14:paraId="09B045F2" w14:textId="77777777" w:rsidR="00EA4C1D" w:rsidRPr="004C0FC7" w:rsidRDefault="00EA4C1D" w:rsidP="00EA4C1D">
            <w:pPr>
              <w:rPr>
                <w:b/>
              </w:rPr>
            </w:pPr>
            <w:r w:rsidRPr="004C0FC7">
              <w:rPr>
                <w:b/>
              </w:rPr>
              <w:t>5</w:t>
            </w:r>
          </w:p>
        </w:tc>
        <w:tc>
          <w:tcPr>
            <w:tcW w:w="2637" w:type="dxa"/>
          </w:tcPr>
          <w:p w14:paraId="4A780FE2" w14:textId="77777777" w:rsidR="00EA4C1D" w:rsidRPr="004C0FC7" w:rsidRDefault="00B35F90" w:rsidP="00EA4C1D">
            <w:r>
              <w:t>German/Spanish</w:t>
            </w:r>
          </w:p>
        </w:tc>
        <w:tc>
          <w:tcPr>
            <w:tcW w:w="975" w:type="dxa"/>
          </w:tcPr>
          <w:p w14:paraId="7B062910" w14:textId="77777777" w:rsidR="00EA4C1D" w:rsidRPr="004C0FC7" w:rsidRDefault="00EA4C1D" w:rsidP="00EA4C1D">
            <w:pPr>
              <w:rPr>
                <w:b/>
              </w:rPr>
            </w:pPr>
            <w:r w:rsidRPr="004C0FC7">
              <w:rPr>
                <w:b/>
              </w:rPr>
              <w:t>5</w:t>
            </w:r>
          </w:p>
        </w:tc>
      </w:tr>
      <w:tr w:rsidR="00EA4C1D" w:rsidRPr="004C0FC7" w14:paraId="3B3EBD67" w14:textId="77777777" w:rsidTr="000C55BC">
        <w:trPr>
          <w:gridAfter w:val="1"/>
          <w:wAfter w:w="8" w:type="dxa"/>
          <w:trHeight w:val="276"/>
        </w:trPr>
        <w:tc>
          <w:tcPr>
            <w:tcW w:w="2197" w:type="dxa"/>
          </w:tcPr>
          <w:p w14:paraId="754ED9E7" w14:textId="77777777" w:rsidR="00EA4C1D" w:rsidRPr="004C0FC7" w:rsidRDefault="00EA4C1D" w:rsidP="00EA4C1D">
            <w:r w:rsidRPr="004C0FC7">
              <w:t>Geography</w:t>
            </w:r>
          </w:p>
        </w:tc>
        <w:tc>
          <w:tcPr>
            <w:tcW w:w="917" w:type="dxa"/>
          </w:tcPr>
          <w:p w14:paraId="6D0A651B" w14:textId="77777777" w:rsidR="00EA4C1D" w:rsidRPr="004C0FC7" w:rsidRDefault="00EA4C1D" w:rsidP="00EA4C1D">
            <w:pPr>
              <w:rPr>
                <w:b/>
              </w:rPr>
            </w:pPr>
            <w:r w:rsidRPr="004C0FC7">
              <w:rPr>
                <w:b/>
              </w:rPr>
              <w:t>3</w:t>
            </w:r>
          </w:p>
        </w:tc>
        <w:tc>
          <w:tcPr>
            <w:tcW w:w="2347" w:type="dxa"/>
          </w:tcPr>
          <w:p w14:paraId="42D5B61E" w14:textId="77777777" w:rsidR="00EA4C1D" w:rsidRPr="004C0FC7" w:rsidRDefault="00EA4C1D" w:rsidP="00EA4C1D">
            <w:r w:rsidRPr="004C0FC7">
              <w:t>Geography</w:t>
            </w:r>
          </w:p>
        </w:tc>
        <w:tc>
          <w:tcPr>
            <w:tcW w:w="920" w:type="dxa"/>
          </w:tcPr>
          <w:p w14:paraId="1BB879BD" w14:textId="77777777" w:rsidR="00EA4C1D" w:rsidRPr="004C0FC7" w:rsidRDefault="00EA4C1D" w:rsidP="00EA4C1D">
            <w:pPr>
              <w:rPr>
                <w:b/>
              </w:rPr>
            </w:pPr>
            <w:r w:rsidRPr="004C0FC7">
              <w:rPr>
                <w:b/>
              </w:rPr>
              <w:t>3</w:t>
            </w:r>
          </w:p>
        </w:tc>
        <w:tc>
          <w:tcPr>
            <w:tcW w:w="2637" w:type="dxa"/>
          </w:tcPr>
          <w:p w14:paraId="0F22FD2A" w14:textId="77777777" w:rsidR="00EA4C1D" w:rsidRPr="004C0FC7" w:rsidRDefault="00EA4C1D" w:rsidP="00EA4C1D">
            <w:r w:rsidRPr="004C0FC7">
              <w:t>Geography</w:t>
            </w:r>
          </w:p>
        </w:tc>
        <w:tc>
          <w:tcPr>
            <w:tcW w:w="975" w:type="dxa"/>
          </w:tcPr>
          <w:p w14:paraId="4C56DBE5" w14:textId="77777777" w:rsidR="00EA4C1D" w:rsidRPr="004C0FC7" w:rsidRDefault="00EA4C1D" w:rsidP="00EA4C1D">
            <w:pPr>
              <w:rPr>
                <w:b/>
              </w:rPr>
            </w:pPr>
            <w:r w:rsidRPr="004C0FC7">
              <w:rPr>
                <w:b/>
              </w:rPr>
              <w:t>3</w:t>
            </w:r>
          </w:p>
        </w:tc>
      </w:tr>
      <w:tr w:rsidR="00EA4C1D" w:rsidRPr="004C0FC7" w14:paraId="1FCD4C8B" w14:textId="77777777" w:rsidTr="000C55BC">
        <w:trPr>
          <w:gridAfter w:val="1"/>
          <w:wAfter w:w="8" w:type="dxa"/>
          <w:trHeight w:val="276"/>
        </w:trPr>
        <w:tc>
          <w:tcPr>
            <w:tcW w:w="2197" w:type="dxa"/>
          </w:tcPr>
          <w:p w14:paraId="70F4F0C1" w14:textId="77777777" w:rsidR="00EA4C1D" w:rsidRPr="004C0FC7" w:rsidRDefault="00EA4C1D" w:rsidP="00EA4C1D">
            <w:r w:rsidRPr="004C0FC7">
              <w:t>History</w:t>
            </w:r>
          </w:p>
        </w:tc>
        <w:tc>
          <w:tcPr>
            <w:tcW w:w="917" w:type="dxa"/>
          </w:tcPr>
          <w:p w14:paraId="7FC5223B" w14:textId="77777777" w:rsidR="00EA4C1D" w:rsidRPr="004C0FC7" w:rsidRDefault="00EA4C1D" w:rsidP="00EA4C1D">
            <w:pPr>
              <w:rPr>
                <w:b/>
              </w:rPr>
            </w:pPr>
            <w:r w:rsidRPr="004C0FC7">
              <w:rPr>
                <w:b/>
              </w:rPr>
              <w:t>3</w:t>
            </w:r>
          </w:p>
        </w:tc>
        <w:tc>
          <w:tcPr>
            <w:tcW w:w="2347" w:type="dxa"/>
            <w:tcBorders>
              <w:bottom w:val="single" w:sz="4" w:space="0" w:color="auto"/>
            </w:tcBorders>
          </w:tcPr>
          <w:p w14:paraId="48BF3708" w14:textId="77777777" w:rsidR="00EA4C1D" w:rsidRPr="004C0FC7" w:rsidRDefault="00EA4C1D" w:rsidP="00EA4C1D">
            <w:r w:rsidRPr="004C0FC7">
              <w:t>History</w:t>
            </w:r>
          </w:p>
        </w:tc>
        <w:tc>
          <w:tcPr>
            <w:tcW w:w="920" w:type="dxa"/>
            <w:tcBorders>
              <w:bottom w:val="single" w:sz="4" w:space="0" w:color="auto"/>
            </w:tcBorders>
          </w:tcPr>
          <w:p w14:paraId="6AAF02A6" w14:textId="77777777" w:rsidR="00EA4C1D" w:rsidRPr="004C0FC7" w:rsidRDefault="00EA4C1D" w:rsidP="00EA4C1D">
            <w:pPr>
              <w:rPr>
                <w:b/>
              </w:rPr>
            </w:pPr>
            <w:r w:rsidRPr="004C0FC7">
              <w:rPr>
                <w:b/>
              </w:rPr>
              <w:t>3</w:t>
            </w:r>
          </w:p>
        </w:tc>
        <w:tc>
          <w:tcPr>
            <w:tcW w:w="2637" w:type="dxa"/>
            <w:tcBorders>
              <w:bottom w:val="single" w:sz="4" w:space="0" w:color="auto"/>
            </w:tcBorders>
          </w:tcPr>
          <w:p w14:paraId="570584DA" w14:textId="77777777" w:rsidR="00EA4C1D" w:rsidRPr="004C0FC7" w:rsidRDefault="00EA4C1D" w:rsidP="00EA4C1D">
            <w:r w:rsidRPr="004C0FC7">
              <w:t>History</w:t>
            </w:r>
          </w:p>
        </w:tc>
        <w:tc>
          <w:tcPr>
            <w:tcW w:w="975" w:type="dxa"/>
            <w:tcBorders>
              <w:bottom w:val="single" w:sz="4" w:space="0" w:color="auto"/>
            </w:tcBorders>
          </w:tcPr>
          <w:p w14:paraId="09C68447" w14:textId="77777777" w:rsidR="00EA4C1D" w:rsidRPr="004C0FC7" w:rsidRDefault="00EA4C1D" w:rsidP="00EA4C1D">
            <w:pPr>
              <w:rPr>
                <w:b/>
              </w:rPr>
            </w:pPr>
            <w:r w:rsidRPr="004C0FC7">
              <w:rPr>
                <w:b/>
              </w:rPr>
              <w:t>3</w:t>
            </w:r>
          </w:p>
        </w:tc>
      </w:tr>
      <w:tr w:rsidR="00EA4C1D" w:rsidRPr="004C0FC7" w14:paraId="7B8C20C1" w14:textId="77777777" w:rsidTr="000C55BC">
        <w:trPr>
          <w:gridAfter w:val="1"/>
          <w:wAfter w:w="8" w:type="dxa"/>
          <w:trHeight w:val="276"/>
        </w:trPr>
        <w:tc>
          <w:tcPr>
            <w:tcW w:w="2197" w:type="dxa"/>
          </w:tcPr>
          <w:p w14:paraId="21FE458B" w14:textId="77777777" w:rsidR="00EA4C1D" w:rsidRPr="004C0FC7" w:rsidRDefault="00EA4C1D" w:rsidP="00AD51AB">
            <w:r w:rsidRPr="004C0FC7">
              <w:t>L</w:t>
            </w:r>
            <w:r w:rsidR="00AD51AB">
              <w:t>2L</w:t>
            </w:r>
          </w:p>
        </w:tc>
        <w:tc>
          <w:tcPr>
            <w:tcW w:w="917" w:type="dxa"/>
          </w:tcPr>
          <w:p w14:paraId="32BE9F31" w14:textId="4959D825" w:rsidR="00EA4C1D" w:rsidRPr="004C0FC7" w:rsidRDefault="00EA4C1D" w:rsidP="00EA4C1D">
            <w:pPr>
              <w:rPr>
                <w:b/>
              </w:rPr>
            </w:pPr>
            <w:r w:rsidRPr="004C0FC7">
              <w:rPr>
                <w:b/>
              </w:rPr>
              <w:t>1</w:t>
            </w:r>
            <w:r w:rsidR="00B35F90">
              <w:rPr>
                <w:b/>
              </w:rPr>
              <w:t xml:space="preserve"> (</w:t>
            </w:r>
            <w:proofErr w:type="gramStart"/>
            <w:r w:rsidR="00B35F90">
              <w:rPr>
                <w:b/>
              </w:rPr>
              <w:t>0)</w:t>
            </w:r>
            <w:r w:rsidR="008970EE">
              <w:rPr>
                <w:b/>
              </w:rPr>
              <w:t>*</w:t>
            </w:r>
            <w:proofErr w:type="gramEnd"/>
          </w:p>
        </w:tc>
        <w:tc>
          <w:tcPr>
            <w:tcW w:w="2347" w:type="dxa"/>
          </w:tcPr>
          <w:p w14:paraId="55EDEF65" w14:textId="77777777" w:rsidR="00EA4C1D" w:rsidRPr="004C0FC7" w:rsidRDefault="00EA4C1D" w:rsidP="00EA4C1D">
            <w:r w:rsidRPr="004C0FC7">
              <w:t>Music</w:t>
            </w:r>
          </w:p>
        </w:tc>
        <w:tc>
          <w:tcPr>
            <w:tcW w:w="920" w:type="dxa"/>
          </w:tcPr>
          <w:p w14:paraId="2405D24E" w14:textId="77777777" w:rsidR="00EA4C1D" w:rsidRPr="004C0FC7" w:rsidRDefault="00EA4C1D" w:rsidP="00EA4C1D">
            <w:pPr>
              <w:rPr>
                <w:b/>
              </w:rPr>
            </w:pPr>
            <w:r w:rsidRPr="004C0FC7">
              <w:rPr>
                <w:b/>
              </w:rPr>
              <w:t>2</w:t>
            </w:r>
          </w:p>
        </w:tc>
        <w:tc>
          <w:tcPr>
            <w:tcW w:w="2637" w:type="dxa"/>
            <w:tcBorders>
              <w:bottom w:val="single" w:sz="4" w:space="0" w:color="auto"/>
            </w:tcBorders>
          </w:tcPr>
          <w:p w14:paraId="0E61C14C" w14:textId="77777777" w:rsidR="00EA4C1D" w:rsidRPr="004C0FC7" w:rsidRDefault="00EA4C1D" w:rsidP="00EA4C1D">
            <w:r w:rsidRPr="004C0FC7">
              <w:t>Music</w:t>
            </w:r>
          </w:p>
        </w:tc>
        <w:tc>
          <w:tcPr>
            <w:tcW w:w="975" w:type="dxa"/>
            <w:tcBorders>
              <w:bottom w:val="single" w:sz="4" w:space="0" w:color="auto"/>
            </w:tcBorders>
          </w:tcPr>
          <w:p w14:paraId="5741349C" w14:textId="77777777" w:rsidR="00EA4C1D" w:rsidRPr="004C0FC7" w:rsidRDefault="00EA4C1D" w:rsidP="00EA4C1D">
            <w:pPr>
              <w:rPr>
                <w:b/>
              </w:rPr>
            </w:pPr>
            <w:r w:rsidRPr="004C0FC7">
              <w:rPr>
                <w:b/>
              </w:rPr>
              <w:t>1</w:t>
            </w:r>
          </w:p>
        </w:tc>
      </w:tr>
      <w:tr w:rsidR="00EA4C1D" w:rsidRPr="004C0FC7" w14:paraId="422F5ED8" w14:textId="77777777" w:rsidTr="000C55BC">
        <w:trPr>
          <w:gridAfter w:val="1"/>
          <w:wAfter w:w="8" w:type="dxa"/>
          <w:trHeight w:val="276"/>
        </w:trPr>
        <w:tc>
          <w:tcPr>
            <w:tcW w:w="2197" w:type="dxa"/>
            <w:tcBorders>
              <w:bottom w:val="single" w:sz="4" w:space="0" w:color="auto"/>
            </w:tcBorders>
          </w:tcPr>
          <w:p w14:paraId="49D19562" w14:textId="77777777" w:rsidR="00EA4C1D" w:rsidRPr="004C0FC7" w:rsidRDefault="00EA4C1D" w:rsidP="00EA4C1D">
            <w:r w:rsidRPr="004C0FC7">
              <w:t>Music</w:t>
            </w:r>
          </w:p>
        </w:tc>
        <w:tc>
          <w:tcPr>
            <w:tcW w:w="917" w:type="dxa"/>
            <w:tcBorders>
              <w:bottom w:val="single" w:sz="4" w:space="0" w:color="auto"/>
            </w:tcBorders>
          </w:tcPr>
          <w:p w14:paraId="085CA174" w14:textId="77777777" w:rsidR="00EA4C1D" w:rsidRPr="004C0FC7" w:rsidRDefault="00EA4C1D" w:rsidP="00EA4C1D">
            <w:pPr>
              <w:rPr>
                <w:b/>
              </w:rPr>
            </w:pPr>
            <w:r w:rsidRPr="004C0FC7">
              <w:rPr>
                <w:b/>
              </w:rPr>
              <w:t>2</w:t>
            </w:r>
          </w:p>
        </w:tc>
        <w:tc>
          <w:tcPr>
            <w:tcW w:w="2347" w:type="dxa"/>
            <w:tcBorders>
              <w:bottom w:val="single" w:sz="4" w:space="0" w:color="auto"/>
            </w:tcBorders>
          </w:tcPr>
          <w:p w14:paraId="64AA923D" w14:textId="77777777" w:rsidR="00EA4C1D" w:rsidRPr="004C0FC7" w:rsidRDefault="00EA4C1D" w:rsidP="00EA4C1D">
            <w:r w:rsidRPr="004C0FC7">
              <w:t>STEM</w:t>
            </w:r>
          </w:p>
        </w:tc>
        <w:tc>
          <w:tcPr>
            <w:tcW w:w="920" w:type="dxa"/>
            <w:tcBorders>
              <w:bottom w:val="single" w:sz="4" w:space="0" w:color="auto"/>
              <w:right w:val="single" w:sz="4" w:space="0" w:color="auto"/>
            </w:tcBorders>
          </w:tcPr>
          <w:p w14:paraId="7EB929B7" w14:textId="3723CE9B" w:rsidR="00EA4C1D" w:rsidRPr="004C0FC7" w:rsidRDefault="00EA4C1D" w:rsidP="00EA4C1D">
            <w:pPr>
              <w:rPr>
                <w:b/>
              </w:rPr>
            </w:pPr>
            <w:r w:rsidRPr="004C0FC7">
              <w:rPr>
                <w:b/>
              </w:rPr>
              <w:t>1</w:t>
            </w:r>
            <w:r w:rsidR="00B35F90">
              <w:rPr>
                <w:b/>
              </w:rPr>
              <w:t xml:space="preserve"> (</w:t>
            </w:r>
            <w:proofErr w:type="gramStart"/>
            <w:r w:rsidR="00B35F90">
              <w:rPr>
                <w:b/>
              </w:rPr>
              <w:t>0)</w:t>
            </w:r>
            <w:r w:rsidR="008970EE">
              <w:rPr>
                <w:b/>
              </w:rPr>
              <w:t>*</w:t>
            </w:r>
            <w:proofErr w:type="gramEnd"/>
          </w:p>
        </w:tc>
        <w:tc>
          <w:tcPr>
            <w:tcW w:w="2637" w:type="dxa"/>
            <w:tcBorders>
              <w:top w:val="single" w:sz="4" w:space="0" w:color="auto"/>
              <w:left w:val="single" w:sz="4" w:space="0" w:color="auto"/>
              <w:bottom w:val="nil"/>
              <w:right w:val="nil"/>
            </w:tcBorders>
          </w:tcPr>
          <w:p w14:paraId="20823F7A" w14:textId="77777777" w:rsidR="00EA4C1D" w:rsidRPr="004C0FC7" w:rsidRDefault="00EA4C1D" w:rsidP="00EA4C1D"/>
        </w:tc>
        <w:tc>
          <w:tcPr>
            <w:tcW w:w="975" w:type="dxa"/>
            <w:tcBorders>
              <w:top w:val="single" w:sz="4" w:space="0" w:color="auto"/>
              <w:left w:val="nil"/>
              <w:bottom w:val="nil"/>
              <w:right w:val="nil"/>
            </w:tcBorders>
          </w:tcPr>
          <w:p w14:paraId="3FC9F7AC" w14:textId="77777777" w:rsidR="00EA4C1D" w:rsidRPr="004C0FC7" w:rsidRDefault="00EA4C1D" w:rsidP="00EA4C1D"/>
        </w:tc>
      </w:tr>
      <w:tr w:rsidR="00EA4C1D" w:rsidRPr="004C0FC7" w14:paraId="2162079A" w14:textId="77777777" w:rsidTr="000C55BC">
        <w:trPr>
          <w:gridAfter w:val="1"/>
          <w:wAfter w:w="8" w:type="dxa"/>
          <w:trHeight w:val="276"/>
        </w:trPr>
        <w:tc>
          <w:tcPr>
            <w:tcW w:w="2197" w:type="dxa"/>
            <w:tcBorders>
              <w:top w:val="single" w:sz="4" w:space="0" w:color="auto"/>
              <w:left w:val="single" w:sz="4" w:space="0" w:color="auto"/>
              <w:bottom w:val="single" w:sz="4" w:space="0" w:color="auto"/>
              <w:right w:val="single" w:sz="4" w:space="0" w:color="auto"/>
            </w:tcBorders>
          </w:tcPr>
          <w:p w14:paraId="2E566ABF" w14:textId="77777777" w:rsidR="00EA4C1D" w:rsidRPr="004C0FC7" w:rsidRDefault="00EA4C1D" w:rsidP="00EA4C1D">
            <w:r w:rsidRPr="004C0FC7">
              <w:t>STEM</w:t>
            </w:r>
          </w:p>
        </w:tc>
        <w:tc>
          <w:tcPr>
            <w:tcW w:w="917" w:type="dxa"/>
            <w:tcBorders>
              <w:top w:val="single" w:sz="4" w:space="0" w:color="auto"/>
              <w:left w:val="single" w:sz="4" w:space="0" w:color="auto"/>
              <w:bottom w:val="single" w:sz="4" w:space="0" w:color="auto"/>
              <w:right w:val="single" w:sz="4" w:space="0" w:color="auto"/>
            </w:tcBorders>
          </w:tcPr>
          <w:p w14:paraId="4449F8E7" w14:textId="16C5D2F1" w:rsidR="00EA4C1D" w:rsidRPr="004C0FC7" w:rsidRDefault="00EA4C1D" w:rsidP="00EA4C1D">
            <w:pPr>
              <w:rPr>
                <w:b/>
              </w:rPr>
            </w:pPr>
            <w:r w:rsidRPr="004C0FC7">
              <w:rPr>
                <w:b/>
              </w:rPr>
              <w:t>1</w:t>
            </w:r>
            <w:r w:rsidR="00B35F90">
              <w:rPr>
                <w:b/>
              </w:rPr>
              <w:t xml:space="preserve"> (</w:t>
            </w:r>
            <w:proofErr w:type="gramStart"/>
            <w:r w:rsidR="00B35F90">
              <w:rPr>
                <w:b/>
              </w:rPr>
              <w:t>0)</w:t>
            </w:r>
            <w:r w:rsidR="008970EE">
              <w:rPr>
                <w:b/>
              </w:rPr>
              <w:t>*</w:t>
            </w:r>
            <w:proofErr w:type="gramEnd"/>
          </w:p>
        </w:tc>
        <w:tc>
          <w:tcPr>
            <w:tcW w:w="2347" w:type="dxa"/>
            <w:tcBorders>
              <w:top w:val="single" w:sz="4" w:space="0" w:color="auto"/>
              <w:left w:val="single" w:sz="4" w:space="0" w:color="auto"/>
              <w:bottom w:val="nil"/>
              <w:right w:val="nil"/>
            </w:tcBorders>
          </w:tcPr>
          <w:p w14:paraId="64DE95C0" w14:textId="77777777" w:rsidR="00EA4C1D" w:rsidRPr="004C0FC7" w:rsidRDefault="00EA4C1D" w:rsidP="00EA4C1D"/>
        </w:tc>
        <w:tc>
          <w:tcPr>
            <w:tcW w:w="920" w:type="dxa"/>
            <w:tcBorders>
              <w:top w:val="single" w:sz="4" w:space="0" w:color="auto"/>
              <w:left w:val="nil"/>
              <w:bottom w:val="nil"/>
              <w:right w:val="nil"/>
            </w:tcBorders>
          </w:tcPr>
          <w:p w14:paraId="4A23CCCD" w14:textId="77777777" w:rsidR="00EA4C1D" w:rsidRPr="004C0FC7" w:rsidRDefault="00EA4C1D" w:rsidP="00EA4C1D"/>
        </w:tc>
        <w:tc>
          <w:tcPr>
            <w:tcW w:w="2637" w:type="dxa"/>
            <w:tcBorders>
              <w:top w:val="nil"/>
              <w:left w:val="nil"/>
              <w:bottom w:val="nil"/>
              <w:right w:val="nil"/>
            </w:tcBorders>
          </w:tcPr>
          <w:p w14:paraId="5A74BD72" w14:textId="77777777" w:rsidR="00EA4C1D" w:rsidRPr="004C0FC7" w:rsidRDefault="00EA4C1D" w:rsidP="00EA4C1D"/>
        </w:tc>
        <w:tc>
          <w:tcPr>
            <w:tcW w:w="975" w:type="dxa"/>
            <w:tcBorders>
              <w:top w:val="nil"/>
              <w:left w:val="nil"/>
              <w:bottom w:val="nil"/>
              <w:right w:val="nil"/>
            </w:tcBorders>
          </w:tcPr>
          <w:p w14:paraId="4B94AA9C" w14:textId="77777777" w:rsidR="00EA4C1D" w:rsidRPr="004C0FC7" w:rsidRDefault="00EA4C1D" w:rsidP="00EA4C1D"/>
        </w:tc>
      </w:tr>
    </w:tbl>
    <w:p w14:paraId="48CA6C1F" w14:textId="77777777" w:rsidR="002A15FC" w:rsidRPr="004C0FC7" w:rsidRDefault="002A15FC" w:rsidP="002A15FC"/>
    <w:p w14:paraId="18A2BE8D" w14:textId="7D0154EC" w:rsidR="00866E69" w:rsidRPr="004C0FC7" w:rsidRDefault="008970EE" w:rsidP="6AA0AA7A">
      <w:pPr>
        <w:jc w:val="both"/>
        <w:rPr>
          <w:highlight w:val="cyan"/>
        </w:rPr>
      </w:pPr>
      <w:r>
        <w:t>*</w:t>
      </w:r>
      <w:r w:rsidR="00866E69">
        <w:t xml:space="preserve">In Year </w:t>
      </w:r>
      <w:r w:rsidR="00AD51AB">
        <w:t>7,</w:t>
      </w:r>
      <w:r w:rsidR="00866E69">
        <w:t xml:space="preserve"> </w:t>
      </w:r>
      <w:r w:rsidR="00866E69" w:rsidRPr="00D91692">
        <w:t xml:space="preserve">students </w:t>
      </w:r>
      <w:r w:rsidR="002A15FC" w:rsidRPr="00D91692">
        <w:t xml:space="preserve">who have not made the DfE threshold of 100 KS2 points </w:t>
      </w:r>
      <w:r w:rsidR="00AD51AB" w:rsidRPr="00D91692">
        <w:t>will be provided with two</w:t>
      </w:r>
      <w:r w:rsidR="000C55BC" w:rsidRPr="00D91692">
        <w:t xml:space="preserve"> additional periods</w:t>
      </w:r>
      <w:r w:rsidR="002A15FC" w:rsidRPr="00D91692">
        <w:t xml:space="preserve"> </w:t>
      </w:r>
      <w:r w:rsidR="00BF41DF" w:rsidRPr="00D91692">
        <w:t>of extra</w:t>
      </w:r>
      <w:r w:rsidR="005275C0" w:rsidRPr="00D91692">
        <w:t xml:space="preserve"> English and/or </w:t>
      </w:r>
      <w:r w:rsidR="00ED49EF" w:rsidRPr="00D91692">
        <w:t>m</w:t>
      </w:r>
      <w:r w:rsidR="002A15FC" w:rsidRPr="00D91692">
        <w:t xml:space="preserve">aths </w:t>
      </w:r>
      <w:r w:rsidR="00866E69" w:rsidRPr="00D91692">
        <w:t xml:space="preserve">support </w:t>
      </w:r>
      <w:r w:rsidR="002A15FC" w:rsidRPr="00D91692">
        <w:t xml:space="preserve">per fortnight. </w:t>
      </w:r>
      <w:r w:rsidR="00C579E5" w:rsidRPr="00D91692">
        <w:t>These periods</w:t>
      </w:r>
      <w:r w:rsidR="002A15FC" w:rsidRPr="00D91692">
        <w:t xml:space="preserve"> comprising literacy and numeracy development work enabling them to </w:t>
      </w:r>
      <w:r w:rsidR="000C55BC" w:rsidRPr="00D91692">
        <w:t>close the gap</w:t>
      </w:r>
      <w:r w:rsidR="002A15FC" w:rsidRPr="00D91692">
        <w:t xml:space="preserve"> with their peers</w:t>
      </w:r>
      <w:r w:rsidR="002A15FC">
        <w:t>.</w:t>
      </w:r>
      <w:r w:rsidR="002255C3">
        <w:t xml:space="preserve"> They take place instead of learning to learn or STEM</w:t>
      </w:r>
      <w:r>
        <w:t>.</w:t>
      </w:r>
    </w:p>
    <w:p w14:paraId="3674E02B" w14:textId="77777777" w:rsidR="00BF41DF" w:rsidRPr="004C0FC7" w:rsidRDefault="00BF41DF" w:rsidP="6AA0AA7A">
      <w:pPr>
        <w:rPr>
          <w:highlight w:val="cyan"/>
        </w:rPr>
      </w:pPr>
    </w:p>
    <w:p w14:paraId="79AB9C6F" w14:textId="77777777" w:rsidR="002A15FC" w:rsidRPr="004C0FC7" w:rsidRDefault="002107B3" w:rsidP="002A15FC">
      <w:r w:rsidRPr="004C0FC7">
        <w:t>In Y</w:t>
      </w:r>
      <w:r w:rsidR="002A15FC" w:rsidRPr="004C0FC7">
        <w:t>e</w:t>
      </w:r>
      <w:r w:rsidR="005275C0" w:rsidRPr="004C0FC7">
        <w:t xml:space="preserve">ars </w:t>
      </w:r>
      <w:r w:rsidR="002255C3">
        <w:t>8</w:t>
      </w:r>
      <w:r w:rsidR="005275C0" w:rsidRPr="004C0FC7">
        <w:t xml:space="preserve"> some students in</w:t>
      </w:r>
      <w:r w:rsidR="002A15FC" w:rsidRPr="004C0FC7">
        <w:t xml:space="preserve"> </w:t>
      </w:r>
      <w:r w:rsidR="00B65C2E" w:rsidRPr="004C0FC7">
        <w:t xml:space="preserve">the lower </w:t>
      </w:r>
      <w:r w:rsidR="002255C3">
        <w:t>maths</w:t>
      </w:r>
      <w:r w:rsidR="00AE218D" w:rsidRPr="004C0FC7">
        <w:t xml:space="preserve"> set</w:t>
      </w:r>
      <w:r w:rsidR="002255C3">
        <w:t xml:space="preserve"> will</w:t>
      </w:r>
      <w:r w:rsidR="00B65C2E" w:rsidRPr="004C0FC7">
        <w:t xml:space="preserve"> continue this support </w:t>
      </w:r>
      <w:r w:rsidR="00AE218D" w:rsidRPr="004C0FC7">
        <w:t>in</w:t>
      </w:r>
      <w:r w:rsidR="002255C3">
        <w:t>stead of STEM</w:t>
      </w:r>
      <w:r w:rsidR="002A15FC" w:rsidRPr="004C0FC7">
        <w:t xml:space="preserve">. </w:t>
      </w:r>
    </w:p>
    <w:p w14:paraId="479D37E6" w14:textId="1B023B6D" w:rsidR="00835D8B" w:rsidRDefault="00835D8B" w:rsidP="002A15FC"/>
    <w:p w14:paraId="3FAE7B98" w14:textId="77777777" w:rsidR="00D03857" w:rsidRPr="004C0FC7" w:rsidRDefault="00D03857" w:rsidP="002A15FC"/>
    <w:p w14:paraId="757649D8" w14:textId="77777777" w:rsidR="00835D8B" w:rsidRPr="004C0FC7" w:rsidRDefault="00835D8B" w:rsidP="00835D8B">
      <w:r w:rsidRPr="004C0FC7">
        <w:t xml:space="preserve">Other </w:t>
      </w:r>
      <w:r w:rsidR="00EC327F" w:rsidRPr="004C0FC7">
        <w:t>o</w:t>
      </w:r>
      <w:r w:rsidRPr="004C0FC7">
        <w:t xml:space="preserve">pportunities in Key Stage 3 include: </w:t>
      </w:r>
    </w:p>
    <w:p w14:paraId="55FBD4C2" w14:textId="77777777" w:rsidR="00835D8B" w:rsidRPr="004C0FC7" w:rsidRDefault="00835D8B" w:rsidP="002A15FC"/>
    <w:tbl>
      <w:tblPr>
        <w:tblStyle w:val="TableGrid"/>
        <w:tblW w:w="10455" w:type="dxa"/>
        <w:tblLook w:val="04A0" w:firstRow="1" w:lastRow="0" w:firstColumn="1" w:lastColumn="0" w:noHBand="0" w:noVBand="1"/>
      </w:tblPr>
      <w:tblGrid>
        <w:gridCol w:w="2091"/>
        <w:gridCol w:w="2091"/>
        <w:gridCol w:w="2091"/>
        <w:gridCol w:w="2091"/>
        <w:gridCol w:w="2091"/>
      </w:tblGrid>
      <w:tr w:rsidR="00D46413" w:rsidRPr="004C0FC7" w14:paraId="65A2A561" w14:textId="77777777" w:rsidTr="0058426E">
        <w:tc>
          <w:tcPr>
            <w:tcW w:w="2091" w:type="dxa"/>
            <w:vAlign w:val="center"/>
          </w:tcPr>
          <w:p w14:paraId="391E08E5" w14:textId="77777777" w:rsidR="00D46413" w:rsidRPr="004C0FC7" w:rsidRDefault="00D46413" w:rsidP="00D46413">
            <w:pPr>
              <w:jc w:val="center"/>
            </w:pPr>
            <w:r w:rsidRPr="00D46413">
              <w:rPr>
                <w:rFonts w:ascii="Calibri" w:eastAsia="Times New Roman" w:hAnsi="Calibri" w:cs="Calibri"/>
                <w:color w:val="000000"/>
                <w:lang w:eastAsia="en-GB"/>
              </w:rPr>
              <w:t>Art</w:t>
            </w:r>
          </w:p>
        </w:tc>
        <w:tc>
          <w:tcPr>
            <w:tcW w:w="2091" w:type="dxa"/>
            <w:vAlign w:val="center"/>
          </w:tcPr>
          <w:p w14:paraId="5047FAAE" w14:textId="77777777" w:rsidR="00D46413" w:rsidRPr="004C0FC7" w:rsidRDefault="00D46413" w:rsidP="00D46413">
            <w:pPr>
              <w:jc w:val="center"/>
            </w:pPr>
            <w:r w:rsidRPr="00D46413">
              <w:rPr>
                <w:rFonts w:ascii="Calibri" w:eastAsia="Times New Roman" w:hAnsi="Calibri" w:cs="Calibri"/>
                <w:color w:val="000000"/>
                <w:lang w:eastAsia="en-GB"/>
              </w:rPr>
              <w:t>Music</w:t>
            </w:r>
            <w:r w:rsidRPr="004C0FC7">
              <w:rPr>
                <w:rFonts w:ascii="Calibri" w:eastAsia="Times New Roman" w:hAnsi="Calibri" w:cs="Calibri"/>
                <w:color w:val="000000"/>
                <w:lang w:eastAsia="en-GB"/>
              </w:rPr>
              <w:t xml:space="preserve"> Bands &amp; Performance</w:t>
            </w:r>
          </w:p>
        </w:tc>
        <w:tc>
          <w:tcPr>
            <w:tcW w:w="2091" w:type="dxa"/>
            <w:vAlign w:val="center"/>
          </w:tcPr>
          <w:p w14:paraId="7468B59B" w14:textId="77777777" w:rsidR="00D46413" w:rsidRPr="004C0FC7" w:rsidRDefault="00AD51AB" w:rsidP="00D46413">
            <w:pPr>
              <w:jc w:val="center"/>
            </w:pPr>
            <w:r>
              <w:t>Representative S</w:t>
            </w:r>
            <w:r w:rsidR="00D46413" w:rsidRPr="004C0FC7">
              <w:t>ports</w:t>
            </w:r>
          </w:p>
        </w:tc>
        <w:tc>
          <w:tcPr>
            <w:tcW w:w="2091" w:type="dxa"/>
          </w:tcPr>
          <w:p w14:paraId="700BF7B0" w14:textId="77777777" w:rsidR="00D46413" w:rsidRPr="004C0FC7" w:rsidRDefault="00D46413" w:rsidP="00D46413">
            <w:pPr>
              <w:jc w:val="center"/>
            </w:pPr>
            <w:r w:rsidRPr="004C0FC7">
              <w:t>Performing Arts Productions</w:t>
            </w:r>
          </w:p>
        </w:tc>
        <w:tc>
          <w:tcPr>
            <w:tcW w:w="2091" w:type="dxa"/>
            <w:vAlign w:val="center"/>
          </w:tcPr>
          <w:p w14:paraId="162A08DC" w14:textId="77777777" w:rsidR="00D46413" w:rsidRPr="004C0FC7" w:rsidRDefault="00AD51AB" w:rsidP="00AD51AB">
            <w:pPr>
              <w:jc w:val="center"/>
            </w:pPr>
            <w:r w:rsidRPr="00D46413">
              <w:rPr>
                <w:rFonts w:ascii="Calibri" w:eastAsia="Times New Roman" w:hAnsi="Calibri" w:cs="Calibri"/>
                <w:color w:val="000000"/>
                <w:lang w:eastAsia="en-GB"/>
              </w:rPr>
              <w:t>ATC</w:t>
            </w:r>
            <w:r w:rsidRPr="004C0FC7">
              <w:rPr>
                <w:rFonts w:ascii="Calibri" w:eastAsia="Times New Roman" w:hAnsi="Calibri" w:cs="Calibri"/>
                <w:color w:val="000000"/>
                <w:lang w:eastAsia="en-GB"/>
              </w:rPr>
              <w:t xml:space="preserve"> </w:t>
            </w:r>
            <w:r w:rsidR="00D46413" w:rsidRPr="00D46413">
              <w:rPr>
                <w:rFonts w:ascii="Calibri" w:eastAsia="Times New Roman" w:hAnsi="Calibri" w:cs="Calibri"/>
                <w:color w:val="000000"/>
                <w:lang w:eastAsia="en-GB"/>
              </w:rPr>
              <w:t xml:space="preserve">&amp; </w:t>
            </w:r>
            <w:r w:rsidRPr="004C0FC7">
              <w:rPr>
                <w:rFonts w:ascii="Calibri" w:eastAsia="Times New Roman" w:hAnsi="Calibri" w:cs="Calibri"/>
                <w:color w:val="000000"/>
                <w:lang w:eastAsia="en-GB"/>
              </w:rPr>
              <w:t>CCF</w:t>
            </w:r>
          </w:p>
        </w:tc>
      </w:tr>
      <w:tr w:rsidR="00D46413" w:rsidRPr="004C0FC7" w14:paraId="735AEA92" w14:textId="77777777" w:rsidTr="0058426E">
        <w:tc>
          <w:tcPr>
            <w:tcW w:w="2091" w:type="dxa"/>
            <w:shd w:val="clear" w:color="auto" w:fill="auto"/>
            <w:vAlign w:val="center"/>
          </w:tcPr>
          <w:p w14:paraId="2BAF62B1" w14:textId="77777777" w:rsidR="00D46413" w:rsidRPr="004C0FC7" w:rsidRDefault="00D46413" w:rsidP="00D46413">
            <w:pPr>
              <w:jc w:val="center"/>
            </w:pPr>
            <w:r w:rsidRPr="00D46413">
              <w:rPr>
                <w:rFonts w:ascii="Calibri" w:eastAsia="Times New Roman" w:hAnsi="Calibri" w:cs="Calibri"/>
                <w:color w:val="000000"/>
                <w:lang w:eastAsia="en-GB"/>
              </w:rPr>
              <w:t>Government</w:t>
            </w:r>
          </w:p>
        </w:tc>
        <w:tc>
          <w:tcPr>
            <w:tcW w:w="2091" w:type="dxa"/>
            <w:vAlign w:val="center"/>
          </w:tcPr>
          <w:p w14:paraId="0269DBB9" w14:textId="77777777" w:rsidR="00D46413" w:rsidRPr="004C0FC7" w:rsidRDefault="00D46413" w:rsidP="00D46413">
            <w:pPr>
              <w:jc w:val="center"/>
            </w:pPr>
            <w:r w:rsidRPr="004C0FC7">
              <w:t>Duke of Edinburgh’s Award (Bronze)</w:t>
            </w:r>
          </w:p>
        </w:tc>
        <w:tc>
          <w:tcPr>
            <w:tcW w:w="2091" w:type="dxa"/>
            <w:vAlign w:val="center"/>
          </w:tcPr>
          <w:p w14:paraId="321EFD42" w14:textId="77777777" w:rsidR="00D46413" w:rsidRPr="004C0FC7" w:rsidRDefault="00D46413" w:rsidP="00D46413">
            <w:pPr>
              <w:jc w:val="center"/>
            </w:pPr>
            <w:r w:rsidRPr="004C0FC7">
              <w:t>Junior Maths Challenge</w:t>
            </w:r>
          </w:p>
        </w:tc>
        <w:tc>
          <w:tcPr>
            <w:tcW w:w="2091" w:type="dxa"/>
          </w:tcPr>
          <w:p w14:paraId="69E69788" w14:textId="77777777" w:rsidR="00D46413" w:rsidRPr="004C0FC7" w:rsidRDefault="00D46413" w:rsidP="00D46413">
            <w:pPr>
              <w:jc w:val="center"/>
            </w:pPr>
            <w:r w:rsidRPr="004C0FC7">
              <w:t>Trips &amp; Visits (</w:t>
            </w:r>
            <w:r w:rsidR="00AD51AB" w:rsidRPr="004C0FC7">
              <w:t>Inc</w:t>
            </w:r>
            <w:r w:rsidR="00AD51AB">
              <w:t>.</w:t>
            </w:r>
            <w:r w:rsidRPr="004C0FC7">
              <w:t xml:space="preserve"> Activities Week)</w:t>
            </w:r>
          </w:p>
        </w:tc>
        <w:tc>
          <w:tcPr>
            <w:tcW w:w="2091" w:type="dxa"/>
            <w:vAlign w:val="center"/>
          </w:tcPr>
          <w:p w14:paraId="4E5022FC" w14:textId="77777777" w:rsidR="00D46413" w:rsidRPr="004C0FC7" w:rsidRDefault="00D46413" w:rsidP="00D46413">
            <w:pPr>
              <w:jc w:val="center"/>
            </w:pPr>
            <w:r w:rsidRPr="00D46413">
              <w:rPr>
                <w:rFonts w:ascii="Calibri" w:eastAsia="Times New Roman" w:hAnsi="Calibri" w:cs="Calibri"/>
                <w:color w:val="000000"/>
                <w:lang w:eastAsia="en-GB"/>
              </w:rPr>
              <w:t>Cultural &amp; Language</w:t>
            </w:r>
          </w:p>
        </w:tc>
      </w:tr>
      <w:tr w:rsidR="00D46413" w:rsidRPr="004C0FC7" w14:paraId="515A1A4E" w14:textId="77777777" w:rsidTr="00AD51AB">
        <w:trPr>
          <w:trHeight w:val="300"/>
        </w:trPr>
        <w:tc>
          <w:tcPr>
            <w:tcW w:w="2091" w:type="dxa"/>
            <w:noWrap/>
            <w:vAlign w:val="center"/>
            <w:hideMark/>
          </w:tcPr>
          <w:p w14:paraId="01E5D8C1" w14:textId="77777777" w:rsidR="00D46413" w:rsidRPr="00D46413" w:rsidRDefault="00D46413" w:rsidP="00AD51AB">
            <w:pPr>
              <w:jc w:val="center"/>
              <w:rPr>
                <w:rFonts w:ascii="Calibri" w:eastAsia="Times New Roman" w:hAnsi="Calibri" w:cs="Calibri"/>
                <w:color w:val="000000"/>
                <w:lang w:eastAsia="en-GB"/>
              </w:rPr>
            </w:pPr>
            <w:r w:rsidRPr="00D46413">
              <w:rPr>
                <w:rFonts w:ascii="Calibri" w:eastAsia="Times New Roman" w:hAnsi="Calibri" w:cs="Calibri"/>
                <w:color w:val="000000"/>
                <w:lang w:eastAsia="en-GB"/>
              </w:rPr>
              <w:t>Leadership</w:t>
            </w:r>
          </w:p>
        </w:tc>
        <w:tc>
          <w:tcPr>
            <w:tcW w:w="2091" w:type="dxa"/>
          </w:tcPr>
          <w:p w14:paraId="69B92560" w14:textId="77777777" w:rsidR="00D46413" w:rsidRPr="00D46413" w:rsidRDefault="00D46413" w:rsidP="00D46413">
            <w:pPr>
              <w:jc w:val="center"/>
              <w:rPr>
                <w:rFonts w:ascii="Calibri" w:eastAsia="Times New Roman" w:hAnsi="Calibri" w:cs="Calibri"/>
                <w:color w:val="000000"/>
                <w:lang w:eastAsia="en-GB"/>
              </w:rPr>
            </w:pPr>
            <w:r w:rsidRPr="004C0FC7">
              <w:rPr>
                <w:rFonts w:ascii="Calibri" w:eastAsia="Times New Roman" w:hAnsi="Calibri" w:cs="Calibri"/>
                <w:color w:val="000000"/>
                <w:lang w:eastAsia="en-GB"/>
              </w:rPr>
              <w:t xml:space="preserve">Mindfulness &amp; </w:t>
            </w:r>
            <w:r w:rsidRPr="00D46413">
              <w:rPr>
                <w:rFonts w:ascii="Calibri" w:eastAsia="Times New Roman" w:hAnsi="Calibri" w:cs="Calibri"/>
                <w:color w:val="000000"/>
                <w:lang w:eastAsia="en-GB"/>
              </w:rPr>
              <w:t>Wellbeing</w:t>
            </w:r>
          </w:p>
        </w:tc>
        <w:tc>
          <w:tcPr>
            <w:tcW w:w="2091" w:type="dxa"/>
            <w:vAlign w:val="center"/>
          </w:tcPr>
          <w:p w14:paraId="7EDBB5BB" w14:textId="77777777" w:rsidR="00D46413" w:rsidRPr="00D46413" w:rsidRDefault="00AD51AB" w:rsidP="00AD51AB">
            <w:pPr>
              <w:jc w:val="center"/>
              <w:rPr>
                <w:rFonts w:ascii="Calibri" w:eastAsia="Times New Roman" w:hAnsi="Calibri" w:cs="Calibri"/>
                <w:color w:val="000000"/>
                <w:lang w:eastAsia="en-GB"/>
              </w:rPr>
            </w:pPr>
            <w:r>
              <w:rPr>
                <w:rFonts w:ascii="Calibri" w:eastAsia="Times New Roman" w:hAnsi="Calibri" w:cs="Calibri"/>
                <w:color w:val="000000"/>
                <w:lang w:eastAsia="en-GB"/>
              </w:rPr>
              <w:t>Work Related Learning</w:t>
            </w:r>
          </w:p>
        </w:tc>
        <w:tc>
          <w:tcPr>
            <w:tcW w:w="2091" w:type="dxa"/>
          </w:tcPr>
          <w:p w14:paraId="4DD7C051" w14:textId="77777777" w:rsidR="00D46413" w:rsidRPr="00D46413" w:rsidRDefault="00D46413" w:rsidP="00D46413">
            <w:pPr>
              <w:jc w:val="center"/>
              <w:rPr>
                <w:rFonts w:ascii="Calibri" w:eastAsia="Times New Roman" w:hAnsi="Calibri" w:cs="Calibri"/>
                <w:color w:val="000000"/>
                <w:lang w:eastAsia="en-GB"/>
              </w:rPr>
            </w:pPr>
          </w:p>
        </w:tc>
        <w:tc>
          <w:tcPr>
            <w:tcW w:w="2091" w:type="dxa"/>
          </w:tcPr>
          <w:p w14:paraId="68F9C727" w14:textId="77777777" w:rsidR="00D46413" w:rsidRPr="00D46413" w:rsidRDefault="00D46413" w:rsidP="00D46413">
            <w:pPr>
              <w:jc w:val="center"/>
              <w:rPr>
                <w:rFonts w:ascii="Calibri" w:eastAsia="Times New Roman" w:hAnsi="Calibri" w:cs="Calibri"/>
                <w:color w:val="000000"/>
                <w:lang w:eastAsia="en-GB"/>
              </w:rPr>
            </w:pPr>
          </w:p>
        </w:tc>
      </w:tr>
    </w:tbl>
    <w:p w14:paraId="08AFF4D6" w14:textId="77777777" w:rsidR="002A15FC" w:rsidRPr="004C0FC7" w:rsidRDefault="002A15FC" w:rsidP="002A15FC">
      <w:r w:rsidRPr="004C0FC7">
        <w:br w:type="page"/>
      </w:r>
    </w:p>
    <w:p w14:paraId="66480308" w14:textId="73A93CB2" w:rsidR="002C0385" w:rsidRPr="004C0FC7" w:rsidRDefault="002A15FC" w:rsidP="002A15FC">
      <w:pPr>
        <w:rPr>
          <w:b/>
        </w:rPr>
      </w:pPr>
      <w:r w:rsidRPr="004C0FC7">
        <w:rPr>
          <w:b/>
        </w:rPr>
        <w:lastRenderedPageBreak/>
        <w:t xml:space="preserve">Key Stage 4 (Years 10) </w:t>
      </w:r>
    </w:p>
    <w:p w14:paraId="64CD3BEB" w14:textId="77777777" w:rsidR="00BF41DF" w:rsidRPr="004C0FC7" w:rsidRDefault="00BF41DF" w:rsidP="002A15FC">
      <w:pPr>
        <w:rPr>
          <w:b/>
        </w:rPr>
      </w:pPr>
    </w:p>
    <w:tbl>
      <w:tblPr>
        <w:tblStyle w:val="TableGrid"/>
        <w:tblW w:w="9399" w:type="dxa"/>
        <w:tblLook w:val="04A0" w:firstRow="1" w:lastRow="0" w:firstColumn="1" w:lastColumn="0" w:noHBand="0" w:noVBand="1"/>
      </w:tblPr>
      <w:tblGrid>
        <w:gridCol w:w="3661"/>
        <w:gridCol w:w="901"/>
        <w:gridCol w:w="3799"/>
        <w:gridCol w:w="1038"/>
      </w:tblGrid>
      <w:tr w:rsidR="002A15FC" w:rsidRPr="004C0FC7" w14:paraId="4356A981" w14:textId="77777777" w:rsidTr="00774D8B">
        <w:tc>
          <w:tcPr>
            <w:tcW w:w="9399" w:type="dxa"/>
            <w:gridSpan w:val="4"/>
          </w:tcPr>
          <w:p w14:paraId="30809C9C" w14:textId="77777777" w:rsidR="002A15FC" w:rsidRPr="004C0FC7" w:rsidRDefault="002A15FC" w:rsidP="00774D8B">
            <w:pPr>
              <w:jc w:val="center"/>
              <w:rPr>
                <w:b/>
              </w:rPr>
            </w:pPr>
          </w:p>
          <w:p w14:paraId="5104D846" w14:textId="797F53A7" w:rsidR="002A15FC" w:rsidRPr="004C0FC7" w:rsidRDefault="002A15FC" w:rsidP="00774D8B">
            <w:pPr>
              <w:jc w:val="center"/>
              <w:rPr>
                <w:b/>
              </w:rPr>
            </w:pPr>
            <w:r w:rsidRPr="004C0FC7">
              <w:rPr>
                <w:b/>
              </w:rPr>
              <w:t xml:space="preserve">Number </w:t>
            </w:r>
            <w:r w:rsidR="002F3202" w:rsidRPr="004C0FC7">
              <w:rPr>
                <w:b/>
              </w:rPr>
              <w:t>of periods</w:t>
            </w:r>
            <w:r w:rsidRPr="004C0FC7">
              <w:rPr>
                <w:b/>
              </w:rPr>
              <w:t xml:space="preserve"> per </w:t>
            </w:r>
            <w:proofErr w:type="gramStart"/>
            <w:r w:rsidRPr="004C0FC7">
              <w:rPr>
                <w:b/>
              </w:rPr>
              <w:t>two week</w:t>
            </w:r>
            <w:proofErr w:type="gramEnd"/>
            <w:r w:rsidRPr="004C0FC7">
              <w:rPr>
                <w:b/>
              </w:rPr>
              <w:t xml:space="preserve"> cycle of 50 periods</w:t>
            </w:r>
          </w:p>
          <w:p w14:paraId="41E9D9D5" w14:textId="77777777" w:rsidR="002A15FC" w:rsidRPr="004C0FC7" w:rsidRDefault="002A15FC" w:rsidP="00774D8B">
            <w:pPr>
              <w:jc w:val="center"/>
              <w:rPr>
                <w:b/>
              </w:rPr>
            </w:pPr>
          </w:p>
        </w:tc>
      </w:tr>
      <w:tr w:rsidR="00016584" w:rsidRPr="004C0FC7" w14:paraId="2C51E822" w14:textId="77777777" w:rsidTr="00A8547E">
        <w:trPr>
          <w:trHeight w:val="276"/>
        </w:trPr>
        <w:tc>
          <w:tcPr>
            <w:tcW w:w="8361" w:type="dxa"/>
            <w:gridSpan w:val="3"/>
            <w:tcBorders>
              <w:bottom w:val="single" w:sz="4" w:space="0" w:color="auto"/>
            </w:tcBorders>
          </w:tcPr>
          <w:p w14:paraId="6EB18DA1" w14:textId="77777777" w:rsidR="00016584" w:rsidRPr="004C0FC7" w:rsidRDefault="00016584" w:rsidP="00A8547E">
            <w:pPr>
              <w:jc w:val="center"/>
              <w:rPr>
                <w:b/>
              </w:rPr>
            </w:pPr>
            <w:r w:rsidRPr="004C0FC7">
              <w:rPr>
                <w:b/>
              </w:rPr>
              <w:t>Year 10</w:t>
            </w:r>
          </w:p>
        </w:tc>
        <w:tc>
          <w:tcPr>
            <w:tcW w:w="1038" w:type="dxa"/>
            <w:tcBorders>
              <w:bottom w:val="single" w:sz="4" w:space="0" w:color="auto"/>
            </w:tcBorders>
          </w:tcPr>
          <w:p w14:paraId="2C935C8A" w14:textId="77777777" w:rsidR="00016584" w:rsidRPr="004C0FC7" w:rsidRDefault="00016584" w:rsidP="00774D8B">
            <w:pPr>
              <w:rPr>
                <w:b/>
              </w:rPr>
            </w:pPr>
            <w:r w:rsidRPr="004C0FC7">
              <w:rPr>
                <w:b/>
              </w:rPr>
              <w:t xml:space="preserve"> Periods</w:t>
            </w:r>
          </w:p>
        </w:tc>
      </w:tr>
      <w:tr w:rsidR="00A8547E" w:rsidRPr="004C0FC7" w14:paraId="7383076C" w14:textId="77777777" w:rsidTr="00B9515F">
        <w:trPr>
          <w:trHeight w:val="215"/>
        </w:trPr>
        <w:tc>
          <w:tcPr>
            <w:tcW w:w="8361" w:type="dxa"/>
            <w:gridSpan w:val="3"/>
            <w:tcBorders>
              <w:top w:val="single" w:sz="4" w:space="0" w:color="auto"/>
            </w:tcBorders>
          </w:tcPr>
          <w:p w14:paraId="5D433D90" w14:textId="77777777" w:rsidR="00A8547E" w:rsidRPr="004C0FC7" w:rsidRDefault="00A8547E" w:rsidP="00A8547E">
            <w:pPr>
              <w:jc w:val="center"/>
            </w:pPr>
            <w:r w:rsidRPr="004C0FC7">
              <w:t>English</w:t>
            </w:r>
          </w:p>
        </w:tc>
        <w:tc>
          <w:tcPr>
            <w:tcW w:w="1038" w:type="dxa"/>
            <w:tcBorders>
              <w:top w:val="single" w:sz="4" w:space="0" w:color="auto"/>
            </w:tcBorders>
            <w:vAlign w:val="center"/>
          </w:tcPr>
          <w:p w14:paraId="779D95A6" w14:textId="77777777" w:rsidR="00A8547E" w:rsidRPr="004C0FC7" w:rsidRDefault="000F40E2" w:rsidP="00A8547E">
            <w:pPr>
              <w:rPr>
                <w:b/>
              </w:rPr>
            </w:pPr>
            <w:r w:rsidRPr="004C0FC7">
              <w:rPr>
                <w:b/>
              </w:rPr>
              <w:t>7</w:t>
            </w:r>
          </w:p>
        </w:tc>
      </w:tr>
      <w:tr w:rsidR="00A8547E" w:rsidRPr="004C0FC7" w14:paraId="282C46D0" w14:textId="77777777" w:rsidTr="00A8547E">
        <w:trPr>
          <w:trHeight w:val="263"/>
        </w:trPr>
        <w:tc>
          <w:tcPr>
            <w:tcW w:w="8361" w:type="dxa"/>
            <w:gridSpan w:val="3"/>
            <w:tcBorders>
              <w:top w:val="single" w:sz="4" w:space="0" w:color="auto"/>
            </w:tcBorders>
          </w:tcPr>
          <w:p w14:paraId="04C0BFD6" w14:textId="77777777" w:rsidR="00A8547E" w:rsidRPr="004C0FC7" w:rsidRDefault="00A8547E" w:rsidP="00A8547E">
            <w:pPr>
              <w:jc w:val="center"/>
            </w:pPr>
            <w:r w:rsidRPr="004C0FC7">
              <w:t>Maths</w:t>
            </w:r>
          </w:p>
        </w:tc>
        <w:tc>
          <w:tcPr>
            <w:tcW w:w="1038" w:type="dxa"/>
            <w:vAlign w:val="center"/>
          </w:tcPr>
          <w:p w14:paraId="718C231F" w14:textId="77777777" w:rsidR="00A8547E" w:rsidRPr="004C0FC7" w:rsidRDefault="00A8547E" w:rsidP="00A8547E">
            <w:pPr>
              <w:rPr>
                <w:b/>
              </w:rPr>
            </w:pPr>
            <w:r w:rsidRPr="004C0FC7">
              <w:rPr>
                <w:b/>
              </w:rPr>
              <w:t>8</w:t>
            </w:r>
          </w:p>
        </w:tc>
      </w:tr>
      <w:tr w:rsidR="00A8547E" w:rsidRPr="004C0FC7" w14:paraId="34C34B1B" w14:textId="77777777" w:rsidTr="00A8547E">
        <w:trPr>
          <w:trHeight w:val="280"/>
        </w:trPr>
        <w:tc>
          <w:tcPr>
            <w:tcW w:w="8361" w:type="dxa"/>
            <w:gridSpan w:val="3"/>
            <w:tcBorders>
              <w:top w:val="single" w:sz="4" w:space="0" w:color="auto"/>
              <w:bottom w:val="single" w:sz="4" w:space="0" w:color="auto"/>
            </w:tcBorders>
          </w:tcPr>
          <w:p w14:paraId="45A5586D" w14:textId="77777777" w:rsidR="00A8547E" w:rsidRPr="004C0FC7" w:rsidRDefault="00A8547E" w:rsidP="00016584">
            <w:pPr>
              <w:jc w:val="center"/>
            </w:pPr>
            <w:r w:rsidRPr="004C0FC7">
              <w:t>Science</w:t>
            </w:r>
          </w:p>
        </w:tc>
        <w:tc>
          <w:tcPr>
            <w:tcW w:w="1038" w:type="dxa"/>
            <w:tcBorders>
              <w:bottom w:val="single" w:sz="4" w:space="0" w:color="auto"/>
            </w:tcBorders>
            <w:vAlign w:val="center"/>
          </w:tcPr>
          <w:p w14:paraId="733E36A5" w14:textId="77777777" w:rsidR="00A8547E" w:rsidRPr="004C0FC7" w:rsidRDefault="000F40E2" w:rsidP="00A8547E">
            <w:pPr>
              <w:rPr>
                <w:b/>
              </w:rPr>
            </w:pPr>
            <w:r w:rsidRPr="004C0FC7">
              <w:rPr>
                <w:b/>
              </w:rPr>
              <w:t>9</w:t>
            </w:r>
          </w:p>
        </w:tc>
      </w:tr>
      <w:tr w:rsidR="00B9515F" w:rsidRPr="004C0FC7" w14:paraId="0DC1C2EF" w14:textId="77777777" w:rsidTr="0058426E">
        <w:trPr>
          <w:trHeight w:val="276"/>
        </w:trPr>
        <w:tc>
          <w:tcPr>
            <w:tcW w:w="8361" w:type="dxa"/>
            <w:gridSpan w:val="3"/>
            <w:tcBorders>
              <w:top w:val="double" w:sz="4" w:space="0" w:color="auto"/>
            </w:tcBorders>
          </w:tcPr>
          <w:p w14:paraId="43252BB1" w14:textId="77777777" w:rsidR="00B9515F" w:rsidRPr="004C0FC7" w:rsidRDefault="00AD51AB" w:rsidP="00AD51AB">
            <w:pPr>
              <w:jc w:val="center"/>
            </w:pPr>
            <w:r w:rsidRPr="004C0FC7">
              <w:t xml:space="preserve">Physical Education </w:t>
            </w:r>
          </w:p>
        </w:tc>
        <w:tc>
          <w:tcPr>
            <w:tcW w:w="1038" w:type="dxa"/>
            <w:tcBorders>
              <w:top w:val="double" w:sz="4" w:space="0" w:color="auto"/>
            </w:tcBorders>
          </w:tcPr>
          <w:p w14:paraId="0409F9D3" w14:textId="77777777" w:rsidR="00B9515F" w:rsidRPr="004C0FC7" w:rsidRDefault="00AD51AB" w:rsidP="0058426E">
            <w:pPr>
              <w:rPr>
                <w:b/>
              </w:rPr>
            </w:pPr>
            <w:r>
              <w:rPr>
                <w:b/>
              </w:rPr>
              <w:t>3</w:t>
            </w:r>
          </w:p>
        </w:tc>
      </w:tr>
      <w:tr w:rsidR="00B9515F" w:rsidRPr="004C0FC7" w14:paraId="72095BE3" w14:textId="77777777" w:rsidTr="00B9515F">
        <w:trPr>
          <w:trHeight w:val="276"/>
        </w:trPr>
        <w:tc>
          <w:tcPr>
            <w:tcW w:w="8361" w:type="dxa"/>
            <w:gridSpan w:val="3"/>
            <w:tcBorders>
              <w:bottom w:val="single" w:sz="4" w:space="0" w:color="auto"/>
            </w:tcBorders>
          </w:tcPr>
          <w:p w14:paraId="5D6015E7" w14:textId="77777777" w:rsidR="00B9515F" w:rsidRPr="004C0FC7" w:rsidRDefault="00AD51AB" w:rsidP="00B9515F">
            <w:pPr>
              <w:jc w:val="center"/>
            </w:pPr>
            <w:r w:rsidRPr="004C0FC7">
              <w:t>PSHCE</w:t>
            </w:r>
          </w:p>
        </w:tc>
        <w:tc>
          <w:tcPr>
            <w:tcW w:w="1038" w:type="dxa"/>
            <w:tcBorders>
              <w:bottom w:val="single" w:sz="4" w:space="0" w:color="auto"/>
            </w:tcBorders>
          </w:tcPr>
          <w:p w14:paraId="4A3518E8" w14:textId="77777777" w:rsidR="00B9515F" w:rsidRPr="004C0FC7" w:rsidRDefault="00AD51AB" w:rsidP="0058426E">
            <w:pPr>
              <w:rPr>
                <w:b/>
              </w:rPr>
            </w:pPr>
            <w:r>
              <w:rPr>
                <w:b/>
              </w:rPr>
              <w:t>2</w:t>
            </w:r>
          </w:p>
        </w:tc>
      </w:tr>
      <w:tr w:rsidR="00B9515F" w:rsidRPr="004C0FC7" w14:paraId="492821C4" w14:textId="77777777" w:rsidTr="00B9515F">
        <w:trPr>
          <w:trHeight w:val="276"/>
        </w:trPr>
        <w:tc>
          <w:tcPr>
            <w:tcW w:w="8361" w:type="dxa"/>
            <w:gridSpan w:val="3"/>
            <w:tcBorders>
              <w:bottom w:val="double" w:sz="4" w:space="0" w:color="auto"/>
            </w:tcBorders>
          </w:tcPr>
          <w:p w14:paraId="6C170AF9" w14:textId="77777777" w:rsidR="00B9515F" w:rsidRPr="004C0FC7" w:rsidRDefault="00B9515F" w:rsidP="00B9515F">
            <w:pPr>
              <w:jc w:val="center"/>
            </w:pPr>
            <w:r w:rsidRPr="004C0FC7">
              <w:t>Religious Education</w:t>
            </w:r>
          </w:p>
        </w:tc>
        <w:tc>
          <w:tcPr>
            <w:tcW w:w="1038" w:type="dxa"/>
            <w:tcBorders>
              <w:bottom w:val="double" w:sz="4" w:space="0" w:color="auto"/>
            </w:tcBorders>
          </w:tcPr>
          <w:p w14:paraId="4B0CE7DF" w14:textId="77777777" w:rsidR="00B9515F" w:rsidRPr="004C0FC7" w:rsidRDefault="00B9515F" w:rsidP="0058426E">
            <w:pPr>
              <w:rPr>
                <w:b/>
              </w:rPr>
            </w:pPr>
            <w:r w:rsidRPr="004C0FC7">
              <w:rPr>
                <w:b/>
              </w:rPr>
              <w:t>1</w:t>
            </w:r>
          </w:p>
        </w:tc>
      </w:tr>
      <w:tr w:rsidR="00A8547E" w:rsidRPr="004C0FC7" w14:paraId="4FC7376A" w14:textId="77777777" w:rsidTr="00B9515F">
        <w:trPr>
          <w:trHeight w:val="276"/>
        </w:trPr>
        <w:tc>
          <w:tcPr>
            <w:tcW w:w="3661" w:type="dxa"/>
            <w:tcBorders>
              <w:top w:val="double" w:sz="4" w:space="0" w:color="auto"/>
              <w:left w:val="nil"/>
              <w:bottom w:val="single" w:sz="4" w:space="0" w:color="auto"/>
              <w:right w:val="nil"/>
            </w:tcBorders>
          </w:tcPr>
          <w:p w14:paraId="23A4282F" w14:textId="77777777" w:rsidR="00A8547E" w:rsidRPr="004C0FC7" w:rsidRDefault="00A8547E" w:rsidP="00016584">
            <w:pPr>
              <w:rPr>
                <w:b/>
              </w:rPr>
            </w:pPr>
          </w:p>
        </w:tc>
        <w:tc>
          <w:tcPr>
            <w:tcW w:w="901" w:type="dxa"/>
            <w:tcBorders>
              <w:top w:val="double" w:sz="4" w:space="0" w:color="auto"/>
              <w:left w:val="nil"/>
              <w:bottom w:val="single" w:sz="4" w:space="0" w:color="auto"/>
              <w:right w:val="nil"/>
            </w:tcBorders>
          </w:tcPr>
          <w:p w14:paraId="6BA64D97" w14:textId="77777777" w:rsidR="00A8547E" w:rsidRPr="004C0FC7" w:rsidRDefault="00A8547E" w:rsidP="00016584">
            <w:pPr>
              <w:rPr>
                <w:b/>
              </w:rPr>
            </w:pPr>
          </w:p>
        </w:tc>
        <w:tc>
          <w:tcPr>
            <w:tcW w:w="3799" w:type="dxa"/>
            <w:tcBorders>
              <w:top w:val="double" w:sz="4" w:space="0" w:color="auto"/>
              <w:left w:val="nil"/>
              <w:bottom w:val="single" w:sz="4" w:space="0" w:color="auto"/>
              <w:right w:val="nil"/>
            </w:tcBorders>
          </w:tcPr>
          <w:p w14:paraId="65FB94BC" w14:textId="77777777" w:rsidR="00A8547E" w:rsidRPr="004C0FC7" w:rsidRDefault="00A8547E" w:rsidP="00A8547E">
            <w:pPr>
              <w:rPr>
                <w:b/>
              </w:rPr>
            </w:pPr>
          </w:p>
        </w:tc>
        <w:tc>
          <w:tcPr>
            <w:tcW w:w="1038" w:type="dxa"/>
            <w:tcBorders>
              <w:top w:val="double" w:sz="4" w:space="0" w:color="auto"/>
              <w:left w:val="nil"/>
              <w:bottom w:val="single" w:sz="4" w:space="0" w:color="auto"/>
              <w:right w:val="nil"/>
            </w:tcBorders>
          </w:tcPr>
          <w:p w14:paraId="7F85EC4D" w14:textId="77777777" w:rsidR="00A8547E" w:rsidRPr="004C0FC7" w:rsidRDefault="00A8547E" w:rsidP="00016584">
            <w:pPr>
              <w:rPr>
                <w:b/>
              </w:rPr>
            </w:pPr>
          </w:p>
        </w:tc>
      </w:tr>
      <w:tr w:rsidR="00016584" w:rsidRPr="004C0FC7" w14:paraId="068A0AB5" w14:textId="77777777" w:rsidTr="00A8547E">
        <w:trPr>
          <w:trHeight w:val="276"/>
        </w:trPr>
        <w:tc>
          <w:tcPr>
            <w:tcW w:w="3661" w:type="dxa"/>
            <w:tcBorders>
              <w:top w:val="single" w:sz="4" w:space="0" w:color="auto"/>
            </w:tcBorders>
          </w:tcPr>
          <w:p w14:paraId="28A5B7A6" w14:textId="77777777" w:rsidR="00016584" w:rsidRPr="004C0FC7" w:rsidRDefault="00016584" w:rsidP="00016584">
            <w:pPr>
              <w:rPr>
                <w:b/>
              </w:rPr>
            </w:pPr>
            <w:r w:rsidRPr="004C0FC7">
              <w:rPr>
                <w:b/>
              </w:rPr>
              <w:t xml:space="preserve">Year 10 </w:t>
            </w:r>
            <w:r w:rsidR="00A8547E" w:rsidRPr="004C0FC7">
              <w:rPr>
                <w:b/>
              </w:rPr>
              <w:t>–</w:t>
            </w:r>
            <w:r w:rsidRPr="004C0FC7">
              <w:rPr>
                <w:b/>
              </w:rPr>
              <w:t xml:space="preserve"> Languages</w:t>
            </w:r>
            <w:r w:rsidR="00A8547E" w:rsidRPr="004C0FC7">
              <w:rPr>
                <w:b/>
              </w:rPr>
              <w:t xml:space="preserve"> Pathway</w:t>
            </w:r>
          </w:p>
        </w:tc>
        <w:tc>
          <w:tcPr>
            <w:tcW w:w="901" w:type="dxa"/>
            <w:tcBorders>
              <w:top w:val="single" w:sz="4" w:space="0" w:color="auto"/>
            </w:tcBorders>
          </w:tcPr>
          <w:p w14:paraId="7883227C" w14:textId="77777777" w:rsidR="00016584" w:rsidRPr="004C0FC7" w:rsidRDefault="00A8547E" w:rsidP="00016584">
            <w:pPr>
              <w:rPr>
                <w:b/>
              </w:rPr>
            </w:pPr>
            <w:r w:rsidRPr="004C0FC7">
              <w:rPr>
                <w:b/>
              </w:rPr>
              <w:t>Periods</w:t>
            </w:r>
          </w:p>
        </w:tc>
        <w:tc>
          <w:tcPr>
            <w:tcW w:w="3799" w:type="dxa"/>
            <w:tcBorders>
              <w:top w:val="single" w:sz="4" w:space="0" w:color="auto"/>
            </w:tcBorders>
          </w:tcPr>
          <w:p w14:paraId="59CEDE50" w14:textId="77777777" w:rsidR="00016584" w:rsidRPr="004C0FC7" w:rsidRDefault="00016584" w:rsidP="00A8547E">
            <w:r w:rsidRPr="004C0FC7">
              <w:rPr>
                <w:b/>
              </w:rPr>
              <w:t xml:space="preserve">Year 10 </w:t>
            </w:r>
            <w:r w:rsidR="00A8547E" w:rsidRPr="004C0FC7">
              <w:rPr>
                <w:b/>
              </w:rPr>
              <w:t>–</w:t>
            </w:r>
            <w:r w:rsidRPr="004C0FC7">
              <w:rPr>
                <w:b/>
              </w:rPr>
              <w:t xml:space="preserve"> </w:t>
            </w:r>
            <w:proofErr w:type="gramStart"/>
            <w:r w:rsidR="00A8547E" w:rsidRPr="004C0FC7">
              <w:rPr>
                <w:b/>
              </w:rPr>
              <w:t>Non Languages</w:t>
            </w:r>
            <w:proofErr w:type="gramEnd"/>
            <w:r w:rsidR="00A8547E" w:rsidRPr="004C0FC7">
              <w:rPr>
                <w:b/>
              </w:rPr>
              <w:t xml:space="preserve"> Pathway</w:t>
            </w:r>
            <w:r w:rsidRPr="004C0FC7">
              <w:rPr>
                <w:b/>
                <w:bCs/>
              </w:rPr>
              <w:t>s</w:t>
            </w:r>
          </w:p>
        </w:tc>
        <w:tc>
          <w:tcPr>
            <w:tcW w:w="1038" w:type="dxa"/>
            <w:tcBorders>
              <w:top w:val="single" w:sz="4" w:space="0" w:color="auto"/>
            </w:tcBorders>
          </w:tcPr>
          <w:p w14:paraId="70339939" w14:textId="77777777" w:rsidR="00016584" w:rsidRPr="004C0FC7" w:rsidRDefault="00A8547E" w:rsidP="00016584">
            <w:r w:rsidRPr="004C0FC7">
              <w:rPr>
                <w:b/>
              </w:rPr>
              <w:t>Periods</w:t>
            </w:r>
          </w:p>
        </w:tc>
      </w:tr>
      <w:tr w:rsidR="00016584" w:rsidRPr="004C0FC7" w14:paraId="07897920" w14:textId="77777777" w:rsidTr="00A8547E">
        <w:trPr>
          <w:trHeight w:val="276"/>
        </w:trPr>
        <w:tc>
          <w:tcPr>
            <w:tcW w:w="3661" w:type="dxa"/>
            <w:tcBorders>
              <w:top w:val="double" w:sz="4" w:space="0" w:color="auto"/>
            </w:tcBorders>
          </w:tcPr>
          <w:p w14:paraId="78C983EA" w14:textId="57AC3852" w:rsidR="00016584" w:rsidRPr="008970EE" w:rsidRDefault="00016584" w:rsidP="00016584">
            <w:r w:rsidRPr="008970EE">
              <w:t>German/Spanish</w:t>
            </w:r>
          </w:p>
        </w:tc>
        <w:tc>
          <w:tcPr>
            <w:tcW w:w="901" w:type="dxa"/>
            <w:tcBorders>
              <w:top w:val="double" w:sz="4" w:space="0" w:color="auto"/>
            </w:tcBorders>
          </w:tcPr>
          <w:p w14:paraId="65D690C1" w14:textId="77777777" w:rsidR="00016584" w:rsidRPr="004C0FC7" w:rsidRDefault="00016584" w:rsidP="00016584">
            <w:pPr>
              <w:rPr>
                <w:b/>
              </w:rPr>
            </w:pPr>
            <w:r w:rsidRPr="004C0FC7">
              <w:rPr>
                <w:b/>
              </w:rPr>
              <w:t>5</w:t>
            </w:r>
          </w:p>
        </w:tc>
        <w:tc>
          <w:tcPr>
            <w:tcW w:w="3799" w:type="dxa"/>
            <w:tcBorders>
              <w:top w:val="double" w:sz="4" w:space="0" w:color="auto"/>
            </w:tcBorders>
          </w:tcPr>
          <w:p w14:paraId="737C39EA" w14:textId="77777777" w:rsidR="00016584" w:rsidRPr="004C0FC7" w:rsidRDefault="00016584" w:rsidP="00016584">
            <w:r w:rsidRPr="004C0FC7">
              <w:t>Vocational Option</w:t>
            </w:r>
          </w:p>
        </w:tc>
        <w:tc>
          <w:tcPr>
            <w:tcW w:w="1038" w:type="dxa"/>
            <w:tcBorders>
              <w:top w:val="double" w:sz="4" w:space="0" w:color="auto"/>
            </w:tcBorders>
          </w:tcPr>
          <w:p w14:paraId="7FC6C53C" w14:textId="77777777" w:rsidR="00016584" w:rsidRPr="004C0FC7" w:rsidRDefault="00016584" w:rsidP="00016584">
            <w:pPr>
              <w:rPr>
                <w:b/>
              </w:rPr>
            </w:pPr>
            <w:r w:rsidRPr="004C0FC7">
              <w:rPr>
                <w:b/>
              </w:rPr>
              <w:t>5</w:t>
            </w:r>
          </w:p>
        </w:tc>
      </w:tr>
      <w:tr w:rsidR="00016584" w:rsidRPr="004C0FC7" w14:paraId="00B5DEB2" w14:textId="77777777" w:rsidTr="00A8547E">
        <w:trPr>
          <w:trHeight w:val="276"/>
        </w:trPr>
        <w:tc>
          <w:tcPr>
            <w:tcW w:w="3661" w:type="dxa"/>
          </w:tcPr>
          <w:p w14:paraId="3FF86A83" w14:textId="77777777" w:rsidR="00016584" w:rsidRPr="008970EE" w:rsidRDefault="00016584" w:rsidP="00016584">
            <w:r w:rsidRPr="008970EE">
              <w:t>Option 1*</w:t>
            </w:r>
          </w:p>
        </w:tc>
        <w:tc>
          <w:tcPr>
            <w:tcW w:w="901" w:type="dxa"/>
          </w:tcPr>
          <w:p w14:paraId="381AEBAC" w14:textId="77777777" w:rsidR="00016584" w:rsidRPr="004C0FC7" w:rsidRDefault="00016584" w:rsidP="00016584">
            <w:pPr>
              <w:rPr>
                <w:b/>
              </w:rPr>
            </w:pPr>
            <w:r w:rsidRPr="004C0FC7">
              <w:rPr>
                <w:b/>
              </w:rPr>
              <w:t>5</w:t>
            </w:r>
          </w:p>
        </w:tc>
        <w:tc>
          <w:tcPr>
            <w:tcW w:w="3799" w:type="dxa"/>
          </w:tcPr>
          <w:p w14:paraId="7BCFF548" w14:textId="77777777" w:rsidR="00016584" w:rsidRPr="004C0FC7" w:rsidRDefault="00016584" w:rsidP="00016584">
            <w:r w:rsidRPr="004C0FC7">
              <w:t>Geography/History</w:t>
            </w:r>
          </w:p>
        </w:tc>
        <w:tc>
          <w:tcPr>
            <w:tcW w:w="1038" w:type="dxa"/>
          </w:tcPr>
          <w:p w14:paraId="7401B627" w14:textId="77777777" w:rsidR="00016584" w:rsidRPr="004C0FC7" w:rsidRDefault="00016584" w:rsidP="00016584">
            <w:pPr>
              <w:rPr>
                <w:b/>
              </w:rPr>
            </w:pPr>
            <w:r w:rsidRPr="004C0FC7">
              <w:rPr>
                <w:b/>
              </w:rPr>
              <w:t>5</w:t>
            </w:r>
          </w:p>
        </w:tc>
      </w:tr>
      <w:tr w:rsidR="00016584" w:rsidRPr="004C0FC7" w14:paraId="4ACC5929" w14:textId="77777777" w:rsidTr="00A8547E">
        <w:trPr>
          <w:trHeight w:val="276"/>
        </w:trPr>
        <w:tc>
          <w:tcPr>
            <w:tcW w:w="3661" w:type="dxa"/>
          </w:tcPr>
          <w:p w14:paraId="5C2D1520" w14:textId="77777777" w:rsidR="00016584" w:rsidRPr="008970EE" w:rsidRDefault="00016584" w:rsidP="00016584">
            <w:r w:rsidRPr="008970EE">
              <w:t>Option 2*</w:t>
            </w:r>
          </w:p>
        </w:tc>
        <w:tc>
          <w:tcPr>
            <w:tcW w:w="901" w:type="dxa"/>
          </w:tcPr>
          <w:p w14:paraId="48904AE3" w14:textId="77777777" w:rsidR="00016584" w:rsidRPr="004C0FC7" w:rsidRDefault="00016584" w:rsidP="00016584">
            <w:pPr>
              <w:rPr>
                <w:b/>
              </w:rPr>
            </w:pPr>
            <w:r w:rsidRPr="004C0FC7">
              <w:rPr>
                <w:b/>
              </w:rPr>
              <w:t>5</w:t>
            </w:r>
          </w:p>
        </w:tc>
        <w:tc>
          <w:tcPr>
            <w:tcW w:w="3799" w:type="dxa"/>
          </w:tcPr>
          <w:p w14:paraId="6295B8BC" w14:textId="7B3A3405" w:rsidR="00016584" w:rsidRPr="004C0FC7" w:rsidRDefault="00016584" w:rsidP="00016584">
            <w:r w:rsidRPr="004C0FC7">
              <w:t>Option 1</w:t>
            </w:r>
          </w:p>
        </w:tc>
        <w:tc>
          <w:tcPr>
            <w:tcW w:w="1038" w:type="dxa"/>
          </w:tcPr>
          <w:p w14:paraId="24DCEF12" w14:textId="77777777" w:rsidR="00016584" w:rsidRPr="004C0FC7" w:rsidRDefault="00016584" w:rsidP="00016584">
            <w:pPr>
              <w:rPr>
                <w:b/>
              </w:rPr>
            </w:pPr>
            <w:r w:rsidRPr="004C0FC7">
              <w:rPr>
                <w:b/>
              </w:rPr>
              <w:t>5</w:t>
            </w:r>
          </w:p>
        </w:tc>
      </w:tr>
      <w:tr w:rsidR="00016584" w:rsidRPr="004C0FC7" w14:paraId="2E61CC92" w14:textId="77777777" w:rsidTr="002255C3">
        <w:trPr>
          <w:trHeight w:val="276"/>
        </w:trPr>
        <w:tc>
          <w:tcPr>
            <w:tcW w:w="3661" w:type="dxa"/>
            <w:tcBorders>
              <w:bottom w:val="single" w:sz="4" w:space="0" w:color="auto"/>
            </w:tcBorders>
          </w:tcPr>
          <w:p w14:paraId="1C8548A6" w14:textId="77777777" w:rsidR="00016584" w:rsidRPr="004C0FC7" w:rsidRDefault="00016584" w:rsidP="00016584">
            <w:r w:rsidRPr="004C0FC7">
              <w:t>Option 3*</w:t>
            </w:r>
          </w:p>
        </w:tc>
        <w:tc>
          <w:tcPr>
            <w:tcW w:w="901" w:type="dxa"/>
            <w:tcBorders>
              <w:bottom w:val="single" w:sz="4" w:space="0" w:color="auto"/>
            </w:tcBorders>
          </w:tcPr>
          <w:p w14:paraId="4040B81C" w14:textId="77777777" w:rsidR="00016584" w:rsidRPr="004C0FC7" w:rsidRDefault="00016584" w:rsidP="00016584">
            <w:pPr>
              <w:rPr>
                <w:b/>
              </w:rPr>
            </w:pPr>
            <w:r w:rsidRPr="004C0FC7">
              <w:rPr>
                <w:b/>
              </w:rPr>
              <w:t>5</w:t>
            </w:r>
          </w:p>
        </w:tc>
        <w:tc>
          <w:tcPr>
            <w:tcW w:w="3799" w:type="dxa"/>
            <w:tcBorders>
              <w:bottom w:val="single" w:sz="4" w:space="0" w:color="auto"/>
            </w:tcBorders>
          </w:tcPr>
          <w:p w14:paraId="0DE3DFAB" w14:textId="2839C9BD" w:rsidR="00016584" w:rsidRPr="004C0FC7" w:rsidRDefault="00016584" w:rsidP="00016584">
            <w:r w:rsidRPr="004C0FC7">
              <w:t>Option 2</w:t>
            </w:r>
          </w:p>
        </w:tc>
        <w:tc>
          <w:tcPr>
            <w:tcW w:w="1038" w:type="dxa"/>
            <w:tcBorders>
              <w:bottom w:val="single" w:sz="4" w:space="0" w:color="auto"/>
            </w:tcBorders>
          </w:tcPr>
          <w:p w14:paraId="7A086042" w14:textId="77777777" w:rsidR="00016584" w:rsidRPr="004C0FC7" w:rsidRDefault="00016584" w:rsidP="00016584">
            <w:pPr>
              <w:rPr>
                <w:b/>
              </w:rPr>
            </w:pPr>
            <w:r w:rsidRPr="004C0FC7">
              <w:rPr>
                <w:b/>
              </w:rPr>
              <w:t>5</w:t>
            </w:r>
          </w:p>
        </w:tc>
      </w:tr>
    </w:tbl>
    <w:p w14:paraId="78F1DBF8" w14:textId="77777777" w:rsidR="002A15FC" w:rsidRPr="004C0FC7" w:rsidRDefault="002A15FC" w:rsidP="002A15FC"/>
    <w:p w14:paraId="286EE05D" w14:textId="260ED25B" w:rsidR="00133630" w:rsidRDefault="002A15FC" w:rsidP="002A15FC">
      <w:r w:rsidRPr="004C0FC7">
        <w:t>*</w:t>
      </w:r>
      <w:r w:rsidR="005763AC" w:rsidRPr="004C0FC7">
        <w:t xml:space="preserve">Students on </w:t>
      </w:r>
      <w:r w:rsidR="00EC327F" w:rsidRPr="004C0FC7">
        <w:t xml:space="preserve">the Language </w:t>
      </w:r>
      <w:r w:rsidR="005763AC" w:rsidRPr="004C0FC7">
        <w:t>P</w:t>
      </w:r>
      <w:r w:rsidR="00EC327F" w:rsidRPr="004C0FC7">
        <w:t xml:space="preserve">athway would </w:t>
      </w:r>
      <w:r w:rsidR="00EC327F" w:rsidRPr="002C0385">
        <w:t>normally</w:t>
      </w:r>
      <w:r w:rsidR="00781001" w:rsidRPr="002C0385">
        <w:t xml:space="preserve"> be expected</w:t>
      </w:r>
      <w:r w:rsidR="00133630" w:rsidRPr="002C0385">
        <w:t xml:space="preserve">/advised </w:t>
      </w:r>
      <w:r w:rsidR="00781001" w:rsidRPr="002C0385">
        <w:t>to do Geography</w:t>
      </w:r>
      <w:r w:rsidR="00781001" w:rsidRPr="004C0FC7">
        <w:t>/History</w:t>
      </w:r>
    </w:p>
    <w:p w14:paraId="58ED813F" w14:textId="77777777" w:rsidR="00835D8B" w:rsidRPr="004C0FC7" w:rsidRDefault="00835D8B" w:rsidP="00781001">
      <w:pPr>
        <w:rPr>
          <w:b/>
        </w:rPr>
      </w:pPr>
    </w:p>
    <w:p w14:paraId="2A84439A" w14:textId="77777777" w:rsidR="00781001" w:rsidRPr="004C0FC7" w:rsidRDefault="00781001" w:rsidP="00781001">
      <w:pPr>
        <w:rPr>
          <w:b/>
        </w:rPr>
      </w:pPr>
      <w:r w:rsidRPr="004C0FC7">
        <w:rPr>
          <w:b/>
        </w:rPr>
        <w:t xml:space="preserve">Key Stage 4 (Years 11) </w:t>
      </w:r>
    </w:p>
    <w:p w14:paraId="2F222C22" w14:textId="77777777" w:rsidR="00BF41DF" w:rsidRDefault="00BF41DF" w:rsidP="00BF41DF"/>
    <w:tbl>
      <w:tblPr>
        <w:tblStyle w:val="TableGrid"/>
        <w:tblW w:w="9399" w:type="dxa"/>
        <w:tblLook w:val="04A0" w:firstRow="1" w:lastRow="0" w:firstColumn="1" w:lastColumn="0" w:noHBand="0" w:noVBand="1"/>
      </w:tblPr>
      <w:tblGrid>
        <w:gridCol w:w="3661"/>
        <w:gridCol w:w="901"/>
        <w:gridCol w:w="3799"/>
        <w:gridCol w:w="1038"/>
      </w:tblGrid>
      <w:tr w:rsidR="002255C3" w:rsidRPr="004C0FC7" w14:paraId="35E68D66" w14:textId="77777777" w:rsidTr="006A7A7E">
        <w:tc>
          <w:tcPr>
            <w:tcW w:w="9399" w:type="dxa"/>
            <w:gridSpan w:val="4"/>
          </w:tcPr>
          <w:p w14:paraId="4D03EF3D" w14:textId="77777777" w:rsidR="002255C3" w:rsidRPr="004C0FC7" w:rsidRDefault="002255C3" w:rsidP="006A7A7E">
            <w:pPr>
              <w:jc w:val="center"/>
              <w:rPr>
                <w:b/>
              </w:rPr>
            </w:pPr>
          </w:p>
          <w:p w14:paraId="2AFDDDAA" w14:textId="17CE0B48" w:rsidR="002255C3" w:rsidRPr="004C0FC7" w:rsidRDefault="002255C3" w:rsidP="006A7A7E">
            <w:pPr>
              <w:jc w:val="center"/>
              <w:rPr>
                <w:b/>
              </w:rPr>
            </w:pPr>
            <w:r w:rsidRPr="004C0FC7">
              <w:rPr>
                <w:b/>
              </w:rPr>
              <w:t xml:space="preserve">Number </w:t>
            </w:r>
            <w:r w:rsidR="002F3202" w:rsidRPr="004C0FC7">
              <w:rPr>
                <w:b/>
              </w:rPr>
              <w:t>of periods</w:t>
            </w:r>
            <w:r w:rsidRPr="004C0FC7">
              <w:rPr>
                <w:b/>
              </w:rPr>
              <w:t xml:space="preserve"> per </w:t>
            </w:r>
            <w:proofErr w:type="gramStart"/>
            <w:r w:rsidRPr="004C0FC7">
              <w:rPr>
                <w:b/>
              </w:rPr>
              <w:t>two week</w:t>
            </w:r>
            <w:proofErr w:type="gramEnd"/>
            <w:r w:rsidRPr="004C0FC7">
              <w:rPr>
                <w:b/>
              </w:rPr>
              <w:t xml:space="preserve"> cycle of 50 periods</w:t>
            </w:r>
          </w:p>
          <w:p w14:paraId="682D88D0" w14:textId="77777777" w:rsidR="002255C3" w:rsidRPr="004C0FC7" w:rsidRDefault="002255C3" w:rsidP="006A7A7E">
            <w:pPr>
              <w:jc w:val="center"/>
              <w:rPr>
                <w:b/>
              </w:rPr>
            </w:pPr>
          </w:p>
        </w:tc>
      </w:tr>
      <w:tr w:rsidR="002255C3" w:rsidRPr="004C0FC7" w14:paraId="69549D31" w14:textId="77777777" w:rsidTr="006A7A7E">
        <w:trPr>
          <w:trHeight w:val="276"/>
        </w:trPr>
        <w:tc>
          <w:tcPr>
            <w:tcW w:w="8361" w:type="dxa"/>
            <w:gridSpan w:val="3"/>
            <w:tcBorders>
              <w:bottom w:val="single" w:sz="4" w:space="0" w:color="auto"/>
            </w:tcBorders>
          </w:tcPr>
          <w:p w14:paraId="68CB42DE" w14:textId="77777777" w:rsidR="002255C3" w:rsidRPr="004C0FC7" w:rsidRDefault="002255C3" w:rsidP="006A7A7E">
            <w:pPr>
              <w:jc w:val="center"/>
              <w:rPr>
                <w:b/>
              </w:rPr>
            </w:pPr>
            <w:r w:rsidRPr="004C0FC7">
              <w:rPr>
                <w:b/>
              </w:rPr>
              <w:t>Year 10</w:t>
            </w:r>
          </w:p>
        </w:tc>
        <w:tc>
          <w:tcPr>
            <w:tcW w:w="1038" w:type="dxa"/>
            <w:tcBorders>
              <w:bottom w:val="single" w:sz="4" w:space="0" w:color="auto"/>
            </w:tcBorders>
          </w:tcPr>
          <w:p w14:paraId="58D11D0F" w14:textId="77777777" w:rsidR="002255C3" w:rsidRPr="004C0FC7" w:rsidRDefault="002255C3" w:rsidP="006A7A7E">
            <w:pPr>
              <w:rPr>
                <w:b/>
              </w:rPr>
            </w:pPr>
            <w:r w:rsidRPr="004C0FC7">
              <w:rPr>
                <w:b/>
              </w:rPr>
              <w:t xml:space="preserve"> Periods</w:t>
            </w:r>
          </w:p>
        </w:tc>
      </w:tr>
      <w:tr w:rsidR="002255C3" w:rsidRPr="004C0FC7" w14:paraId="5E56E955" w14:textId="77777777" w:rsidTr="006A7A7E">
        <w:trPr>
          <w:trHeight w:val="215"/>
        </w:trPr>
        <w:tc>
          <w:tcPr>
            <w:tcW w:w="8361" w:type="dxa"/>
            <w:gridSpan w:val="3"/>
            <w:tcBorders>
              <w:top w:val="single" w:sz="4" w:space="0" w:color="auto"/>
            </w:tcBorders>
          </w:tcPr>
          <w:p w14:paraId="6E1F4B59" w14:textId="77777777" w:rsidR="002255C3" w:rsidRPr="004C0FC7" w:rsidRDefault="002255C3" w:rsidP="006A7A7E">
            <w:pPr>
              <w:jc w:val="center"/>
            </w:pPr>
            <w:r w:rsidRPr="004C0FC7">
              <w:t>English</w:t>
            </w:r>
          </w:p>
        </w:tc>
        <w:tc>
          <w:tcPr>
            <w:tcW w:w="1038" w:type="dxa"/>
            <w:tcBorders>
              <w:top w:val="single" w:sz="4" w:space="0" w:color="auto"/>
            </w:tcBorders>
            <w:vAlign w:val="center"/>
          </w:tcPr>
          <w:p w14:paraId="419A7A69" w14:textId="77777777" w:rsidR="002255C3" w:rsidRPr="004C0FC7" w:rsidRDefault="002255C3" w:rsidP="006A7A7E">
            <w:pPr>
              <w:rPr>
                <w:b/>
              </w:rPr>
            </w:pPr>
            <w:r w:rsidRPr="004C0FC7">
              <w:rPr>
                <w:b/>
              </w:rPr>
              <w:t>7</w:t>
            </w:r>
          </w:p>
        </w:tc>
      </w:tr>
      <w:tr w:rsidR="002255C3" w:rsidRPr="004C0FC7" w14:paraId="532E472C" w14:textId="77777777" w:rsidTr="006A7A7E">
        <w:trPr>
          <w:trHeight w:val="263"/>
        </w:trPr>
        <w:tc>
          <w:tcPr>
            <w:tcW w:w="8361" w:type="dxa"/>
            <w:gridSpan w:val="3"/>
            <w:tcBorders>
              <w:top w:val="single" w:sz="4" w:space="0" w:color="auto"/>
            </w:tcBorders>
          </w:tcPr>
          <w:p w14:paraId="47423DE4" w14:textId="77777777" w:rsidR="002255C3" w:rsidRPr="004C0FC7" w:rsidRDefault="002255C3" w:rsidP="006A7A7E">
            <w:pPr>
              <w:jc w:val="center"/>
            </w:pPr>
            <w:r w:rsidRPr="004C0FC7">
              <w:t>Maths</w:t>
            </w:r>
          </w:p>
        </w:tc>
        <w:tc>
          <w:tcPr>
            <w:tcW w:w="1038" w:type="dxa"/>
            <w:vAlign w:val="center"/>
          </w:tcPr>
          <w:p w14:paraId="534D2FC4" w14:textId="77777777" w:rsidR="002255C3" w:rsidRPr="004C0FC7" w:rsidRDefault="002255C3" w:rsidP="006A7A7E">
            <w:pPr>
              <w:rPr>
                <w:b/>
              </w:rPr>
            </w:pPr>
            <w:r w:rsidRPr="004C0FC7">
              <w:rPr>
                <w:b/>
              </w:rPr>
              <w:t>8</w:t>
            </w:r>
          </w:p>
        </w:tc>
      </w:tr>
      <w:tr w:rsidR="002255C3" w:rsidRPr="004C0FC7" w14:paraId="7C2DF2A2" w14:textId="77777777" w:rsidTr="006A7A7E">
        <w:trPr>
          <w:trHeight w:val="280"/>
        </w:trPr>
        <w:tc>
          <w:tcPr>
            <w:tcW w:w="8361" w:type="dxa"/>
            <w:gridSpan w:val="3"/>
            <w:tcBorders>
              <w:top w:val="single" w:sz="4" w:space="0" w:color="auto"/>
              <w:bottom w:val="single" w:sz="4" w:space="0" w:color="auto"/>
            </w:tcBorders>
          </w:tcPr>
          <w:p w14:paraId="316D3C13" w14:textId="77777777" w:rsidR="002255C3" w:rsidRPr="004C0FC7" w:rsidRDefault="002255C3" w:rsidP="006A7A7E">
            <w:pPr>
              <w:jc w:val="center"/>
            </w:pPr>
            <w:r w:rsidRPr="004C0FC7">
              <w:t>Science</w:t>
            </w:r>
          </w:p>
        </w:tc>
        <w:tc>
          <w:tcPr>
            <w:tcW w:w="1038" w:type="dxa"/>
            <w:tcBorders>
              <w:bottom w:val="single" w:sz="4" w:space="0" w:color="auto"/>
            </w:tcBorders>
            <w:vAlign w:val="center"/>
          </w:tcPr>
          <w:p w14:paraId="46A67D9E" w14:textId="77777777" w:rsidR="002255C3" w:rsidRPr="004C0FC7" w:rsidRDefault="002255C3" w:rsidP="006A7A7E">
            <w:pPr>
              <w:rPr>
                <w:b/>
              </w:rPr>
            </w:pPr>
            <w:r w:rsidRPr="004C0FC7">
              <w:rPr>
                <w:b/>
              </w:rPr>
              <w:t>9</w:t>
            </w:r>
          </w:p>
        </w:tc>
      </w:tr>
      <w:tr w:rsidR="002255C3" w:rsidRPr="004C0FC7" w14:paraId="6E995B05" w14:textId="77777777" w:rsidTr="006A7A7E">
        <w:trPr>
          <w:trHeight w:val="276"/>
        </w:trPr>
        <w:tc>
          <w:tcPr>
            <w:tcW w:w="8361" w:type="dxa"/>
            <w:gridSpan w:val="3"/>
            <w:tcBorders>
              <w:top w:val="double" w:sz="4" w:space="0" w:color="auto"/>
            </w:tcBorders>
          </w:tcPr>
          <w:p w14:paraId="09C221B2" w14:textId="77777777" w:rsidR="002255C3" w:rsidRPr="004C0FC7" w:rsidRDefault="002255C3" w:rsidP="006A7A7E">
            <w:pPr>
              <w:jc w:val="center"/>
            </w:pPr>
            <w:r w:rsidRPr="004C0FC7">
              <w:t xml:space="preserve">Physical Education </w:t>
            </w:r>
          </w:p>
        </w:tc>
        <w:tc>
          <w:tcPr>
            <w:tcW w:w="1038" w:type="dxa"/>
            <w:tcBorders>
              <w:top w:val="double" w:sz="4" w:space="0" w:color="auto"/>
            </w:tcBorders>
          </w:tcPr>
          <w:p w14:paraId="7793726B" w14:textId="77777777" w:rsidR="002255C3" w:rsidRPr="004C0FC7" w:rsidRDefault="002255C3" w:rsidP="006A7A7E">
            <w:pPr>
              <w:rPr>
                <w:b/>
              </w:rPr>
            </w:pPr>
            <w:r>
              <w:rPr>
                <w:b/>
              </w:rPr>
              <w:t>3</w:t>
            </w:r>
          </w:p>
        </w:tc>
      </w:tr>
      <w:tr w:rsidR="002255C3" w:rsidRPr="004C0FC7" w14:paraId="579B7589" w14:textId="77777777" w:rsidTr="006A7A7E">
        <w:trPr>
          <w:trHeight w:val="276"/>
        </w:trPr>
        <w:tc>
          <w:tcPr>
            <w:tcW w:w="8361" w:type="dxa"/>
            <w:gridSpan w:val="3"/>
            <w:tcBorders>
              <w:bottom w:val="single" w:sz="4" w:space="0" w:color="auto"/>
            </w:tcBorders>
          </w:tcPr>
          <w:p w14:paraId="0C45BB3E" w14:textId="77777777" w:rsidR="002255C3" w:rsidRPr="004C0FC7" w:rsidRDefault="002255C3" w:rsidP="006A7A7E">
            <w:pPr>
              <w:jc w:val="center"/>
            </w:pPr>
            <w:r w:rsidRPr="004C0FC7">
              <w:t>PSHCE</w:t>
            </w:r>
          </w:p>
        </w:tc>
        <w:tc>
          <w:tcPr>
            <w:tcW w:w="1038" w:type="dxa"/>
            <w:tcBorders>
              <w:bottom w:val="single" w:sz="4" w:space="0" w:color="auto"/>
            </w:tcBorders>
          </w:tcPr>
          <w:p w14:paraId="6A2CE6B4" w14:textId="77777777" w:rsidR="002255C3" w:rsidRPr="004C0FC7" w:rsidRDefault="002255C3" w:rsidP="006A7A7E">
            <w:pPr>
              <w:rPr>
                <w:b/>
              </w:rPr>
            </w:pPr>
            <w:r>
              <w:rPr>
                <w:b/>
              </w:rPr>
              <w:t>2</w:t>
            </w:r>
          </w:p>
        </w:tc>
      </w:tr>
      <w:tr w:rsidR="002255C3" w:rsidRPr="004C0FC7" w14:paraId="559620B4" w14:textId="77777777" w:rsidTr="006A7A7E">
        <w:trPr>
          <w:trHeight w:val="276"/>
        </w:trPr>
        <w:tc>
          <w:tcPr>
            <w:tcW w:w="8361" w:type="dxa"/>
            <w:gridSpan w:val="3"/>
            <w:tcBorders>
              <w:bottom w:val="double" w:sz="4" w:space="0" w:color="auto"/>
            </w:tcBorders>
          </w:tcPr>
          <w:p w14:paraId="01F8E310" w14:textId="77777777" w:rsidR="002255C3" w:rsidRPr="004C0FC7" w:rsidRDefault="002255C3" w:rsidP="006A7A7E">
            <w:pPr>
              <w:jc w:val="center"/>
            </w:pPr>
            <w:r w:rsidRPr="004C0FC7">
              <w:t>Religious Education</w:t>
            </w:r>
          </w:p>
        </w:tc>
        <w:tc>
          <w:tcPr>
            <w:tcW w:w="1038" w:type="dxa"/>
            <w:tcBorders>
              <w:bottom w:val="double" w:sz="4" w:space="0" w:color="auto"/>
            </w:tcBorders>
          </w:tcPr>
          <w:p w14:paraId="442B8B91" w14:textId="77777777" w:rsidR="002255C3" w:rsidRPr="004C0FC7" w:rsidRDefault="002255C3" w:rsidP="006A7A7E">
            <w:pPr>
              <w:rPr>
                <w:b/>
              </w:rPr>
            </w:pPr>
            <w:r w:rsidRPr="004C0FC7">
              <w:rPr>
                <w:b/>
              </w:rPr>
              <w:t>1</w:t>
            </w:r>
          </w:p>
        </w:tc>
      </w:tr>
      <w:tr w:rsidR="002255C3" w:rsidRPr="004C0FC7" w14:paraId="50893C06" w14:textId="77777777" w:rsidTr="006A7A7E">
        <w:trPr>
          <w:trHeight w:val="276"/>
        </w:trPr>
        <w:tc>
          <w:tcPr>
            <w:tcW w:w="3661" w:type="dxa"/>
            <w:tcBorders>
              <w:top w:val="double" w:sz="4" w:space="0" w:color="auto"/>
              <w:left w:val="nil"/>
              <w:bottom w:val="single" w:sz="4" w:space="0" w:color="auto"/>
              <w:right w:val="nil"/>
            </w:tcBorders>
          </w:tcPr>
          <w:p w14:paraId="7B7180DD" w14:textId="77777777" w:rsidR="002255C3" w:rsidRPr="004C0FC7" w:rsidRDefault="002255C3" w:rsidP="006A7A7E">
            <w:pPr>
              <w:rPr>
                <w:b/>
              </w:rPr>
            </w:pPr>
          </w:p>
        </w:tc>
        <w:tc>
          <w:tcPr>
            <w:tcW w:w="901" w:type="dxa"/>
            <w:tcBorders>
              <w:top w:val="double" w:sz="4" w:space="0" w:color="auto"/>
              <w:left w:val="nil"/>
              <w:bottom w:val="single" w:sz="4" w:space="0" w:color="auto"/>
              <w:right w:val="nil"/>
            </w:tcBorders>
          </w:tcPr>
          <w:p w14:paraId="4C699891" w14:textId="77777777" w:rsidR="002255C3" w:rsidRPr="004C0FC7" w:rsidRDefault="002255C3" w:rsidP="006A7A7E">
            <w:pPr>
              <w:rPr>
                <w:b/>
              </w:rPr>
            </w:pPr>
          </w:p>
        </w:tc>
        <w:tc>
          <w:tcPr>
            <w:tcW w:w="3799" w:type="dxa"/>
            <w:tcBorders>
              <w:top w:val="double" w:sz="4" w:space="0" w:color="auto"/>
              <w:left w:val="nil"/>
              <w:bottom w:val="single" w:sz="4" w:space="0" w:color="auto"/>
              <w:right w:val="nil"/>
            </w:tcBorders>
          </w:tcPr>
          <w:p w14:paraId="0A0EDD4D" w14:textId="77777777" w:rsidR="002255C3" w:rsidRPr="004C0FC7" w:rsidRDefault="002255C3" w:rsidP="006A7A7E">
            <w:pPr>
              <w:rPr>
                <w:b/>
              </w:rPr>
            </w:pPr>
          </w:p>
        </w:tc>
        <w:tc>
          <w:tcPr>
            <w:tcW w:w="1038" w:type="dxa"/>
            <w:tcBorders>
              <w:top w:val="double" w:sz="4" w:space="0" w:color="auto"/>
              <w:left w:val="nil"/>
              <w:bottom w:val="single" w:sz="4" w:space="0" w:color="auto"/>
              <w:right w:val="nil"/>
            </w:tcBorders>
          </w:tcPr>
          <w:p w14:paraId="774C98A7" w14:textId="77777777" w:rsidR="002255C3" w:rsidRPr="004C0FC7" w:rsidRDefault="002255C3" w:rsidP="006A7A7E">
            <w:pPr>
              <w:rPr>
                <w:b/>
              </w:rPr>
            </w:pPr>
          </w:p>
        </w:tc>
      </w:tr>
      <w:tr w:rsidR="002255C3" w:rsidRPr="004C0FC7" w14:paraId="589BD660" w14:textId="77777777" w:rsidTr="006A7A7E">
        <w:trPr>
          <w:trHeight w:val="276"/>
        </w:trPr>
        <w:tc>
          <w:tcPr>
            <w:tcW w:w="3661" w:type="dxa"/>
            <w:tcBorders>
              <w:top w:val="single" w:sz="4" w:space="0" w:color="auto"/>
            </w:tcBorders>
          </w:tcPr>
          <w:p w14:paraId="3BD087AC" w14:textId="7FD7CE33" w:rsidR="002255C3" w:rsidRPr="004C0FC7" w:rsidRDefault="002255C3" w:rsidP="006A7A7E">
            <w:pPr>
              <w:rPr>
                <w:b/>
              </w:rPr>
            </w:pPr>
            <w:r w:rsidRPr="004C0FC7">
              <w:rPr>
                <w:b/>
              </w:rPr>
              <w:t>Year 1</w:t>
            </w:r>
            <w:r w:rsidR="00133630">
              <w:rPr>
                <w:b/>
              </w:rPr>
              <w:t>1</w:t>
            </w:r>
            <w:r w:rsidRPr="004C0FC7">
              <w:rPr>
                <w:b/>
              </w:rPr>
              <w:t xml:space="preserve"> – Languages Pathway</w:t>
            </w:r>
          </w:p>
        </w:tc>
        <w:tc>
          <w:tcPr>
            <w:tcW w:w="901" w:type="dxa"/>
            <w:tcBorders>
              <w:top w:val="single" w:sz="4" w:space="0" w:color="auto"/>
            </w:tcBorders>
          </w:tcPr>
          <w:p w14:paraId="49F1B4FD" w14:textId="77777777" w:rsidR="002255C3" w:rsidRPr="004C0FC7" w:rsidRDefault="002255C3" w:rsidP="006A7A7E">
            <w:pPr>
              <w:rPr>
                <w:b/>
              </w:rPr>
            </w:pPr>
            <w:r w:rsidRPr="004C0FC7">
              <w:rPr>
                <w:b/>
              </w:rPr>
              <w:t>Periods</w:t>
            </w:r>
          </w:p>
        </w:tc>
        <w:tc>
          <w:tcPr>
            <w:tcW w:w="3799" w:type="dxa"/>
            <w:tcBorders>
              <w:top w:val="single" w:sz="4" w:space="0" w:color="auto"/>
            </w:tcBorders>
          </w:tcPr>
          <w:p w14:paraId="58B93024" w14:textId="6553C307" w:rsidR="002255C3" w:rsidRPr="004C0FC7" w:rsidRDefault="002255C3" w:rsidP="006A7A7E">
            <w:r w:rsidRPr="004C0FC7">
              <w:rPr>
                <w:b/>
              </w:rPr>
              <w:t>Year 1</w:t>
            </w:r>
            <w:r w:rsidR="00133630">
              <w:rPr>
                <w:b/>
              </w:rPr>
              <w:t>1</w:t>
            </w:r>
            <w:r w:rsidRPr="004C0FC7">
              <w:rPr>
                <w:b/>
              </w:rPr>
              <w:t xml:space="preserve"> – </w:t>
            </w:r>
            <w:proofErr w:type="gramStart"/>
            <w:r w:rsidRPr="004C0FC7">
              <w:rPr>
                <w:b/>
              </w:rPr>
              <w:t>Non Languages</w:t>
            </w:r>
            <w:proofErr w:type="gramEnd"/>
            <w:r w:rsidRPr="004C0FC7">
              <w:rPr>
                <w:b/>
              </w:rPr>
              <w:t xml:space="preserve"> Pathway</w:t>
            </w:r>
            <w:r w:rsidRPr="004C0FC7">
              <w:rPr>
                <w:b/>
                <w:bCs/>
              </w:rPr>
              <w:t>s</w:t>
            </w:r>
          </w:p>
        </w:tc>
        <w:tc>
          <w:tcPr>
            <w:tcW w:w="1038" w:type="dxa"/>
            <w:tcBorders>
              <w:top w:val="single" w:sz="4" w:space="0" w:color="auto"/>
            </w:tcBorders>
          </w:tcPr>
          <w:p w14:paraId="5378B3F0" w14:textId="77777777" w:rsidR="002255C3" w:rsidRPr="004C0FC7" w:rsidRDefault="002255C3" w:rsidP="006A7A7E">
            <w:r w:rsidRPr="004C0FC7">
              <w:rPr>
                <w:b/>
              </w:rPr>
              <w:t>Periods</w:t>
            </w:r>
          </w:p>
        </w:tc>
      </w:tr>
      <w:tr w:rsidR="002255C3" w:rsidRPr="004C0FC7" w14:paraId="2986C196" w14:textId="77777777" w:rsidTr="006A7A7E">
        <w:trPr>
          <w:trHeight w:val="276"/>
        </w:trPr>
        <w:tc>
          <w:tcPr>
            <w:tcW w:w="3661" w:type="dxa"/>
            <w:tcBorders>
              <w:top w:val="double" w:sz="4" w:space="0" w:color="auto"/>
            </w:tcBorders>
          </w:tcPr>
          <w:p w14:paraId="6D7C190F" w14:textId="77777777" w:rsidR="002255C3" w:rsidRPr="004C0FC7" w:rsidRDefault="002255C3" w:rsidP="006A7A7E">
            <w:r w:rsidRPr="004C0FC7">
              <w:t>French/German/Spanish</w:t>
            </w:r>
          </w:p>
        </w:tc>
        <w:tc>
          <w:tcPr>
            <w:tcW w:w="901" w:type="dxa"/>
            <w:tcBorders>
              <w:top w:val="double" w:sz="4" w:space="0" w:color="auto"/>
            </w:tcBorders>
          </w:tcPr>
          <w:p w14:paraId="4CDA3BC6" w14:textId="77777777" w:rsidR="002255C3" w:rsidRPr="004C0FC7" w:rsidRDefault="002255C3" w:rsidP="006A7A7E">
            <w:pPr>
              <w:rPr>
                <w:b/>
              </w:rPr>
            </w:pPr>
            <w:r w:rsidRPr="004C0FC7">
              <w:rPr>
                <w:b/>
              </w:rPr>
              <w:t>5</w:t>
            </w:r>
          </w:p>
        </w:tc>
        <w:tc>
          <w:tcPr>
            <w:tcW w:w="3799" w:type="dxa"/>
            <w:tcBorders>
              <w:top w:val="double" w:sz="4" w:space="0" w:color="auto"/>
            </w:tcBorders>
          </w:tcPr>
          <w:p w14:paraId="6B340759" w14:textId="77777777" w:rsidR="002255C3" w:rsidRPr="004C0FC7" w:rsidRDefault="002255C3" w:rsidP="006A7A7E">
            <w:r w:rsidRPr="004C0FC7">
              <w:t>Vocational Option</w:t>
            </w:r>
          </w:p>
        </w:tc>
        <w:tc>
          <w:tcPr>
            <w:tcW w:w="1038" w:type="dxa"/>
            <w:tcBorders>
              <w:top w:val="double" w:sz="4" w:space="0" w:color="auto"/>
            </w:tcBorders>
          </w:tcPr>
          <w:p w14:paraId="460ADB2A" w14:textId="77777777" w:rsidR="002255C3" w:rsidRPr="004C0FC7" w:rsidRDefault="002255C3" w:rsidP="006A7A7E">
            <w:pPr>
              <w:rPr>
                <w:b/>
              </w:rPr>
            </w:pPr>
            <w:r w:rsidRPr="004C0FC7">
              <w:rPr>
                <w:b/>
              </w:rPr>
              <w:t>5</w:t>
            </w:r>
          </w:p>
        </w:tc>
      </w:tr>
      <w:tr w:rsidR="002255C3" w:rsidRPr="004C0FC7" w14:paraId="6538174E" w14:textId="77777777" w:rsidTr="006A7A7E">
        <w:trPr>
          <w:trHeight w:val="276"/>
        </w:trPr>
        <w:tc>
          <w:tcPr>
            <w:tcW w:w="3661" w:type="dxa"/>
          </w:tcPr>
          <w:p w14:paraId="31BD5D7A" w14:textId="77777777" w:rsidR="002255C3" w:rsidRPr="004C0FC7" w:rsidRDefault="002255C3" w:rsidP="006A7A7E">
            <w:r w:rsidRPr="004C0FC7">
              <w:t>Option 1*</w:t>
            </w:r>
          </w:p>
        </w:tc>
        <w:tc>
          <w:tcPr>
            <w:tcW w:w="901" w:type="dxa"/>
          </w:tcPr>
          <w:p w14:paraId="48B7DDD2" w14:textId="77777777" w:rsidR="002255C3" w:rsidRPr="004C0FC7" w:rsidRDefault="002255C3" w:rsidP="006A7A7E">
            <w:pPr>
              <w:rPr>
                <w:b/>
              </w:rPr>
            </w:pPr>
            <w:r w:rsidRPr="004C0FC7">
              <w:rPr>
                <w:b/>
              </w:rPr>
              <w:t>5</w:t>
            </w:r>
          </w:p>
        </w:tc>
        <w:tc>
          <w:tcPr>
            <w:tcW w:w="3799" w:type="dxa"/>
          </w:tcPr>
          <w:p w14:paraId="50C5AC96" w14:textId="77777777" w:rsidR="002255C3" w:rsidRPr="004C0FC7" w:rsidRDefault="002255C3" w:rsidP="006A7A7E">
            <w:r w:rsidRPr="004C0FC7">
              <w:t>Geography/History</w:t>
            </w:r>
          </w:p>
        </w:tc>
        <w:tc>
          <w:tcPr>
            <w:tcW w:w="1038" w:type="dxa"/>
          </w:tcPr>
          <w:p w14:paraId="4A7AD487" w14:textId="77777777" w:rsidR="002255C3" w:rsidRPr="004C0FC7" w:rsidRDefault="002255C3" w:rsidP="006A7A7E">
            <w:pPr>
              <w:rPr>
                <w:b/>
              </w:rPr>
            </w:pPr>
            <w:r w:rsidRPr="004C0FC7">
              <w:rPr>
                <w:b/>
              </w:rPr>
              <w:t>5</w:t>
            </w:r>
          </w:p>
        </w:tc>
      </w:tr>
      <w:tr w:rsidR="002255C3" w:rsidRPr="004C0FC7" w14:paraId="1FC97959" w14:textId="77777777" w:rsidTr="006A7A7E">
        <w:trPr>
          <w:trHeight w:val="276"/>
        </w:trPr>
        <w:tc>
          <w:tcPr>
            <w:tcW w:w="3661" w:type="dxa"/>
          </w:tcPr>
          <w:p w14:paraId="33E30A7E" w14:textId="77777777" w:rsidR="002255C3" w:rsidRPr="004C0FC7" w:rsidRDefault="002255C3" w:rsidP="006A7A7E">
            <w:r w:rsidRPr="004C0FC7">
              <w:t>Option 2*</w:t>
            </w:r>
          </w:p>
        </w:tc>
        <w:tc>
          <w:tcPr>
            <w:tcW w:w="901" w:type="dxa"/>
          </w:tcPr>
          <w:p w14:paraId="2816409E" w14:textId="77777777" w:rsidR="002255C3" w:rsidRPr="004C0FC7" w:rsidRDefault="002255C3" w:rsidP="006A7A7E">
            <w:pPr>
              <w:rPr>
                <w:b/>
              </w:rPr>
            </w:pPr>
            <w:r w:rsidRPr="004C0FC7">
              <w:rPr>
                <w:b/>
              </w:rPr>
              <w:t>5</w:t>
            </w:r>
          </w:p>
        </w:tc>
        <w:tc>
          <w:tcPr>
            <w:tcW w:w="3799" w:type="dxa"/>
          </w:tcPr>
          <w:p w14:paraId="78B9B3C1" w14:textId="77777777" w:rsidR="002255C3" w:rsidRPr="004C0FC7" w:rsidRDefault="002255C3" w:rsidP="006A7A7E">
            <w:r w:rsidRPr="004C0FC7">
              <w:t>Option 1</w:t>
            </w:r>
          </w:p>
        </w:tc>
        <w:tc>
          <w:tcPr>
            <w:tcW w:w="1038" w:type="dxa"/>
          </w:tcPr>
          <w:p w14:paraId="0731E276" w14:textId="77777777" w:rsidR="002255C3" w:rsidRPr="004C0FC7" w:rsidRDefault="002255C3" w:rsidP="006A7A7E">
            <w:pPr>
              <w:rPr>
                <w:b/>
              </w:rPr>
            </w:pPr>
            <w:r w:rsidRPr="004C0FC7">
              <w:rPr>
                <w:b/>
              </w:rPr>
              <w:t>5</w:t>
            </w:r>
          </w:p>
        </w:tc>
      </w:tr>
      <w:tr w:rsidR="002255C3" w:rsidRPr="004C0FC7" w14:paraId="4E0A3E4A" w14:textId="77777777" w:rsidTr="002255C3">
        <w:trPr>
          <w:trHeight w:val="276"/>
        </w:trPr>
        <w:tc>
          <w:tcPr>
            <w:tcW w:w="3661" w:type="dxa"/>
            <w:tcBorders>
              <w:bottom w:val="single" w:sz="4" w:space="0" w:color="auto"/>
            </w:tcBorders>
          </w:tcPr>
          <w:p w14:paraId="0F4112D1" w14:textId="77777777" w:rsidR="002255C3" w:rsidRPr="004C0FC7" w:rsidRDefault="002255C3" w:rsidP="006A7A7E">
            <w:r w:rsidRPr="004C0FC7">
              <w:t>Option 3*</w:t>
            </w:r>
          </w:p>
        </w:tc>
        <w:tc>
          <w:tcPr>
            <w:tcW w:w="901" w:type="dxa"/>
            <w:tcBorders>
              <w:bottom w:val="single" w:sz="4" w:space="0" w:color="auto"/>
            </w:tcBorders>
          </w:tcPr>
          <w:p w14:paraId="4E7B9A57" w14:textId="77777777" w:rsidR="002255C3" w:rsidRPr="004C0FC7" w:rsidRDefault="002255C3" w:rsidP="006A7A7E">
            <w:pPr>
              <w:rPr>
                <w:b/>
              </w:rPr>
            </w:pPr>
            <w:r w:rsidRPr="004C0FC7">
              <w:rPr>
                <w:b/>
              </w:rPr>
              <w:t>5</w:t>
            </w:r>
          </w:p>
        </w:tc>
        <w:tc>
          <w:tcPr>
            <w:tcW w:w="3799" w:type="dxa"/>
            <w:tcBorders>
              <w:bottom w:val="single" w:sz="4" w:space="0" w:color="auto"/>
            </w:tcBorders>
          </w:tcPr>
          <w:p w14:paraId="76DCE135" w14:textId="77777777" w:rsidR="002255C3" w:rsidRPr="004C0FC7" w:rsidRDefault="002255C3" w:rsidP="006A7A7E">
            <w:r w:rsidRPr="004C0FC7">
              <w:t>Option 2</w:t>
            </w:r>
          </w:p>
        </w:tc>
        <w:tc>
          <w:tcPr>
            <w:tcW w:w="1038" w:type="dxa"/>
            <w:tcBorders>
              <w:bottom w:val="single" w:sz="4" w:space="0" w:color="auto"/>
            </w:tcBorders>
          </w:tcPr>
          <w:p w14:paraId="12B893C9" w14:textId="77777777" w:rsidR="002255C3" w:rsidRPr="004C0FC7" w:rsidRDefault="002255C3" w:rsidP="006A7A7E">
            <w:pPr>
              <w:rPr>
                <w:b/>
              </w:rPr>
            </w:pPr>
            <w:r w:rsidRPr="004C0FC7">
              <w:rPr>
                <w:b/>
              </w:rPr>
              <w:t>5</w:t>
            </w:r>
          </w:p>
        </w:tc>
      </w:tr>
    </w:tbl>
    <w:p w14:paraId="7A048687" w14:textId="77777777" w:rsidR="002255C3" w:rsidRDefault="002255C3" w:rsidP="00BF41DF"/>
    <w:p w14:paraId="1AA9ED98" w14:textId="242316C0" w:rsidR="004C0FC7" w:rsidRDefault="004C0FC7" w:rsidP="004C0FC7">
      <w:r w:rsidRPr="004C0FC7">
        <w:t xml:space="preserve">*Students on the Language Pathway would </w:t>
      </w:r>
      <w:r w:rsidRPr="002C0385">
        <w:t xml:space="preserve">normally be </w:t>
      </w:r>
      <w:r w:rsidR="00133630" w:rsidRPr="002C0385">
        <w:t>expected/advised</w:t>
      </w:r>
      <w:r w:rsidRPr="002C0385">
        <w:t xml:space="preserve"> to do Geography</w:t>
      </w:r>
      <w:r w:rsidRPr="004C0FC7">
        <w:t>/History</w:t>
      </w:r>
    </w:p>
    <w:p w14:paraId="712C9425" w14:textId="714DE478" w:rsidR="00C01E3C" w:rsidRDefault="00C01E3C">
      <w:pPr>
        <w:spacing w:after="160" w:line="259" w:lineRule="auto"/>
      </w:pPr>
      <w:r>
        <w:br w:type="page"/>
      </w:r>
    </w:p>
    <w:p w14:paraId="3F0FCE00" w14:textId="77777777" w:rsidR="00C01E3C" w:rsidRPr="004C0FC7" w:rsidRDefault="00C01E3C" w:rsidP="00C01E3C">
      <w:pPr>
        <w:rPr>
          <w:b/>
        </w:rPr>
      </w:pPr>
    </w:p>
    <w:p w14:paraId="5C5EB77B" w14:textId="1C332638" w:rsidR="00C01E3C" w:rsidRPr="004C0FC7" w:rsidRDefault="00C01E3C" w:rsidP="00C01E3C">
      <w:r w:rsidRPr="004C0FC7">
        <w:t xml:space="preserve">The </w:t>
      </w:r>
      <w:r>
        <w:t xml:space="preserve">Key Stage 4 </w:t>
      </w:r>
      <w:r w:rsidRPr="004C0FC7">
        <w:t>options are decided after students have initially indicated their preferences. Therefore, the offer varies year on year. However, the courses on offer will be selected from those below:</w:t>
      </w:r>
    </w:p>
    <w:p w14:paraId="040CA023" w14:textId="5BCC0BAD" w:rsidR="00835D8B" w:rsidRPr="004C0FC7" w:rsidRDefault="00835D8B" w:rsidP="00781001"/>
    <w:tbl>
      <w:tblPr>
        <w:tblStyle w:val="TableGrid"/>
        <w:tblW w:w="0" w:type="auto"/>
        <w:tblLook w:val="04A0" w:firstRow="1" w:lastRow="0" w:firstColumn="1" w:lastColumn="0" w:noHBand="0" w:noVBand="1"/>
      </w:tblPr>
      <w:tblGrid>
        <w:gridCol w:w="3288"/>
        <w:gridCol w:w="3288"/>
        <w:gridCol w:w="3288"/>
      </w:tblGrid>
      <w:tr w:rsidR="004F7755" w14:paraId="68FBC5F1" w14:textId="77777777" w:rsidTr="00BF3F1C">
        <w:trPr>
          <w:trHeight w:val="454"/>
        </w:trPr>
        <w:tc>
          <w:tcPr>
            <w:tcW w:w="3288" w:type="dxa"/>
            <w:vAlign w:val="center"/>
          </w:tcPr>
          <w:p w14:paraId="5E4595FC" w14:textId="4E58852A" w:rsidR="004F7755" w:rsidRDefault="004F7755" w:rsidP="004F7755">
            <w:pPr>
              <w:jc w:val="center"/>
            </w:pPr>
            <w:r w:rsidRPr="002C0385">
              <w:t>GCSE Art</w:t>
            </w:r>
          </w:p>
        </w:tc>
        <w:tc>
          <w:tcPr>
            <w:tcW w:w="3288" w:type="dxa"/>
            <w:vAlign w:val="center"/>
          </w:tcPr>
          <w:p w14:paraId="2E97D158" w14:textId="5281165D" w:rsidR="004F7755" w:rsidRDefault="004F7755" w:rsidP="004F7755">
            <w:pPr>
              <w:jc w:val="center"/>
            </w:pPr>
            <w:proofErr w:type="spellStart"/>
            <w:r w:rsidRPr="002C0385">
              <w:t>BTec</w:t>
            </w:r>
            <w:proofErr w:type="spellEnd"/>
            <w:r w:rsidRPr="002C0385">
              <w:t xml:space="preserve"> Engineering</w:t>
            </w:r>
          </w:p>
        </w:tc>
        <w:tc>
          <w:tcPr>
            <w:tcW w:w="3288" w:type="dxa"/>
            <w:vAlign w:val="center"/>
          </w:tcPr>
          <w:p w14:paraId="1146ECEC" w14:textId="31ACA673" w:rsidR="004F7755" w:rsidRDefault="004F7755" w:rsidP="004F7755">
            <w:pPr>
              <w:jc w:val="center"/>
            </w:pPr>
            <w:r w:rsidRPr="002C0385">
              <w:t>GCSE Media</w:t>
            </w:r>
          </w:p>
        </w:tc>
      </w:tr>
      <w:tr w:rsidR="004F7755" w14:paraId="1026F31D" w14:textId="77777777" w:rsidTr="00BF3F1C">
        <w:trPr>
          <w:trHeight w:val="454"/>
        </w:trPr>
        <w:tc>
          <w:tcPr>
            <w:tcW w:w="3288" w:type="dxa"/>
            <w:vAlign w:val="center"/>
          </w:tcPr>
          <w:p w14:paraId="6D2571EE" w14:textId="00ED872A" w:rsidR="004F7755" w:rsidRPr="002C0385" w:rsidRDefault="004F7755" w:rsidP="004F7755">
            <w:pPr>
              <w:jc w:val="center"/>
            </w:pPr>
            <w:r>
              <w:t>ASDAN</w:t>
            </w:r>
          </w:p>
        </w:tc>
        <w:tc>
          <w:tcPr>
            <w:tcW w:w="3288" w:type="dxa"/>
            <w:vAlign w:val="center"/>
          </w:tcPr>
          <w:p w14:paraId="5090A8C0" w14:textId="202576AF" w:rsidR="004F7755" w:rsidRPr="002C0385" w:rsidRDefault="004F7755" w:rsidP="004F7755">
            <w:pPr>
              <w:jc w:val="center"/>
            </w:pPr>
            <w:r w:rsidRPr="002C0385">
              <w:t>OCR Enterprise &amp; Marketing</w:t>
            </w:r>
          </w:p>
        </w:tc>
        <w:tc>
          <w:tcPr>
            <w:tcW w:w="3288" w:type="dxa"/>
            <w:vAlign w:val="center"/>
          </w:tcPr>
          <w:p w14:paraId="58A6C02A" w14:textId="75A274F0" w:rsidR="004F7755" w:rsidRDefault="004F7755" w:rsidP="004F7755">
            <w:pPr>
              <w:jc w:val="center"/>
            </w:pPr>
            <w:r w:rsidRPr="002C0385">
              <w:t>GCSE Music</w:t>
            </w:r>
          </w:p>
        </w:tc>
      </w:tr>
      <w:tr w:rsidR="004F7755" w14:paraId="10FA256F" w14:textId="77777777" w:rsidTr="00BF3F1C">
        <w:trPr>
          <w:trHeight w:val="454"/>
        </w:trPr>
        <w:tc>
          <w:tcPr>
            <w:tcW w:w="3288" w:type="dxa"/>
            <w:vAlign w:val="center"/>
          </w:tcPr>
          <w:p w14:paraId="38BC0623" w14:textId="33670FE1" w:rsidR="004F7755" w:rsidRPr="002C0385" w:rsidRDefault="004F7755" w:rsidP="004F7755">
            <w:pPr>
              <w:jc w:val="center"/>
            </w:pPr>
            <w:r w:rsidRPr="002C0385">
              <w:t>GCSE Business</w:t>
            </w:r>
          </w:p>
        </w:tc>
        <w:tc>
          <w:tcPr>
            <w:tcW w:w="3288" w:type="dxa"/>
            <w:vAlign w:val="center"/>
          </w:tcPr>
          <w:p w14:paraId="20444E0D" w14:textId="571FDF3B" w:rsidR="004F7755" w:rsidRPr="002C0385" w:rsidRDefault="004F7755" w:rsidP="004F7755">
            <w:pPr>
              <w:jc w:val="center"/>
            </w:pPr>
            <w:r w:rsidRPr="002C0385">
              <w:t>GCSE Food Preparation &amp; Nutrition</w:t>
            </w:r>
          </w:p>
        </w:tc>
        <w:tc>
          <w:tcPr>
            <w:tcW w:w="3288" w:type="dxa"/>
            <w:vAlign w:val="center"/>
          </w:tcPr>
          <w:p w14:paraId="7772FA52" w14:textId="30D65EB0" w:rsidR="004F7755" w:rsidRPr="002C0385" w:rsidRDefault="004F7755" w:rsidP="004F7755">
            <w:pPr>
              <w:jc w:val="center"/>
            </w:pPr>
            <w:r>
              <w:t>GCSE Photography</w:t>
            </w:r>
          </w:p>
        </w:tc>
      </w:tr>
      <w:tr w:rsidR="004F7755" w14:paraId="7445F6FD" w14:textId="77777777" w:rsidTr="00BF3F1C">
        <w:trPr>
          <w:trHeight w:val="454"/>
        </w:trPr>
        <w:tc>
          <w:tcPr>
            <w:tcW w:w="3288" w:type="dxa"/>
            <w:vAlign w:val="center"/>
          </w:tcPr>
          <w:p w14:paraId="1DE58ED6" w14:textId="13D8F85E" w:rsidR="004F7755" w:rsidRDefault="004F7755" w:rsidP="004F7755">
            <w:pPr>
              <w:jc w:val="center"/>
            </w:pPr>
            <w:r w:rsidRPr="002C0385">
              <w:t>GCSE Computer Science</w:t>
            </w:r>
          </w:p>
        </w:tc>
        <w:tc>
          <w:tcPr>
            <w:tcW w:w="3288" w:type="dxa"/>
            <w:vAlign w:val="center"/>
          </w:tcPr>
          <w:p w14:paraId="0AA56AE2" w14:textId="7CC3C068" w:rsidR="004F7755" w:rsidRDefault="004F7755" w:rsidP="004F7755">
            <w:pPr>
              <w:jc w:val="center"/>
            </w:pPr>
            <w:r w:rsidRPr="002C0385">
              <w:t>GCSE Geography</w:t>
            </w:r>
          </w:p>
        </w:tc>
        <w:tc>
          <w:tcPr>
            <w:tcW w:w="3288" w:type="dxa"/>
            <w:vAlign w:val="center"/>
          </w:tcPr>
          <w:p w14:paraId="070209FE" w14:textId="47CC23ED" w:rsidR="004F7755" w:rsidRDefault="004F7755" w:rsidP="004F7755">
            <w:pPr>
              <w:jc w:val="center"/>
            </w:pPr>
            <w:r w:rsidRPr="002C0385">
              <w:t>GCSE Physical Education</w:t>
            </w:r>
          </w:p>
        </w:tc>
      </w:tr>
      <w:tr w:rsidR="004F7755" w14:paraId="203F9467" w14:textId="77777777" w:rsidTr="00BF3F1C">
        <w:trPr>
          <w:trHeight w:val="454"/>
        </w:trPr>
        <w:tc>
          <w:tcPr>
            <w:tcW w:w="3288" w:type="dxa"/>
            <w:vAlign w:val="center"/>
          </w:tcPr>
          <w:p w14:paraId="56F6F3DC" w14:textId="05BCF406" w:rsidR="004F7755" w:rsidRPr="00BF3F1C" w:rsidRDefault="004F7755" w:rsidP="004F7755">
            <w:pPr>
              <w:jc w:val="center"/>
            </w:pPr>
            <w:r>
              <w:t xml:space="preserve">OCR Creative </w:t>
            </w:r>
            <w:proofErr w:type="spellStart"/>
            <w:r>
              <w:t>iMedia</w:t>
            </w:r>
            <w:proofErr w:type="spellEnd"/>
          </w:p>
        </w:tc>
        <w:tc>
          <w:tcPr>
            <w:tcW w:w="3288" w:type="dxa"/>
            <w:vAlign w:val="center"/>
          </w:tcPr>
          <w:p w14:paraId="5AF617C9" w14:textId="7CB95E26" w:rsidR="004F7755" w:rsidRDefault="004F7755" w:rsidP="004F7755">
            <w:pPr>
              <w:jc w:val="center"/>
            </w:pPr>
            <w:r>
              <w:t>GCSE German</w:t>
            </w:r>
          </w:p>
        </w:tc>
        <w:tc>
          <w:tcPr>
            <w:tcW w:w="3288" w:type="dxa"/>
            <w:vAlign w:val="center"/>
          </w:tcPr>
          <w:p w14:paraId="2DFB6432" w14:textId="34E986D5" w:rsidR="004F7755" w:rsidRPr="00BF3F1C" w:rsidRDefault="004F7755" w:rsidP="004F7755">
            <w:pPr>
              <w:jc w:val="center"/>
            </w:pPr>
            <w:r w:rsidRPr="002C0385">
              <w:t>GCSE Religious Studies</w:t>
            </w:r>
          </w:p>
        </w:tc>
      </w:tr>
      <w:tr w:rsidR="004F7755" w14:paraId="5B33658C" w14:textId="77777777" w:rsidTr="00BF3F1C">
        <w:trPr>
          <w:trHeight w:val="454"/>
        </w:trPr>
        <w:tc>
          <w:tcPr>
            <w:tcW w:w="3288" w:type="dxa"/>
            <w:vAlign w:val="center"/>
          </w:tcPr>
          <w:p w14:paraId="21E26537" w14:textId="3CEA390C" w:rsidR="004F7755" w:rsidRPr="002C0385" w:rsidRDefault="004F7755" w:rsidP="004F7755">
            <w:pPr>
              <w:jc w:val="center"/>
            </w:pPr>
            <w:r w:rsidRPr="002C0385">
              <w:t>GCSE Design Technology</w:t>
            </w:r>
          </w:p>
        </w:tc>
        <w:tc>
          <w:tcPr>
            <w:tcW w:w="3288" w:type="dxa"/>
            <w:vAlign w:val="center"/>
          </w:tcPr>
          <w:p w14:paraId="0551BB43" w14:textId="15A4E91F" w:rsidR="004F7755" w:rsidRDefault="004F7755" w:rsidP="004F7755">
            <w:pPr>
              <w:jc w:val="center"/>
            </w:pPr>
            <w:r w:rsidRPr="002C0385">
              <w:t>GCSE History</w:t>
            </w:r>
          </w:p>
        </w:tc>
        <w:tc>
          <w:tcPr>
            <w:tcW w:w="3288" w:type="dxa"/>
            <w:vAlign w:val="center"/>
          </w:tcPr>
          <w:p w14:paraId="2B89A95F" w14:textId="76EB5DB9" w:rsidR="004F7755" w:rsidRPr="002C0385" w:rsidRDefault="004F7755" w:rsidP="004F7755">
            <w:pPr>
              <w:jc w:val="center"/>
            </w:pPr>
            <w:r w:rsidRPr="002C0385">
              <w:t>GCSE Separate Science</w:t>
            </w:r>
          </w:p>
        </w:tc>
      </w:tr>
      <w:tr w:rsidR="004F7755" w14:paraId="7E65BAE2" w14:textId="77777777" w:rsidTr="00BF3F1C">
        <w:trPr>
          <w:trHeight w:val="454"/>
        </w:trPr>
        <w:tc>
          <w:tcPr>
            <w:tcW w:w="3288" w:type="dxa"/>
            <w:vAlign w:val="center"/>
          </w:tcPr>
          <w:p w14:paraId="3B213E13" w14:textId="009B5FA9" w:rsidR="004F7755" w:rsidRDefault="004F7755" w:rsidP="004F7755">
            <w:pPr>
              <w:jc w:val="center"/>
            </w:pPr>
            <w:proofErr w:type="spellStart"/>
            <w:r>
              <w:t>BTec</w:t>
            </w:r>
            <w:proofErr w:type="spellEnd"/>
            <w:r>
              <w:t xml:space="preserve"> Dance</w:t>
            </w:r>
          </w:p>
        </w:tc>
        <w:tc>
          <w:tcPr>
            <w:tcW w:w="3288" w:type="dxa"/>
            <w:vAlign w:val="center"/>
          </w:tcPr>
          <w:p w14:paraId="0557239E" w14:textId="77C85FC4" w:rsidR="004F7755" w:rsidRDefault="004F7755" w:rsidP="004F7755">
            <w:pPr>
              <w:jc w:val="center"/>
            </w:pPr>
            <w:r w:rsidRPr="002C0385">
              <w:t>EDUQAS Hospitality and Catering</w:t>
            </w:r>
          </w:p>
        </w:tc>
        <w:tc>
          <w:tcPr>
            <w:tcW w:w="3288" w:type="dxa"/>
            <w:vAlign w:val="center"/>
          </w:tcPr>
          <w:p w14:paraId="7AFE0729" w14:textId="4BA93B24" w:rsidR="004F7755" w:rsidRDefault="004F7755" w:rsidP="004F7755">
            <w:pPr>
              <w:jc w:val="center"/>
            </w:pPr>
            <w:r>
              <w:t>GCSE Spanish</w:t>
            </w:r>
          </w:p>
        </w:tc>
      </w:tr>
      <w:tr w:rsidR="004F7755" w14:paraId="4EDF0156" w14:textId="77777777" w:rsidTr="00BF3F1C">
        <w:trPr>
          <w:trHeight w:val="454"/>
        </w:trPr>
        <w:tc>
          <w:tcPr>
            <w:tcW w:w="3288" w:type="dxa"/>
            <w:vAlign w:val="center"/>
          </w:tcPr>
          <w:p w14:paraId="1FBF6E35" w14:textId="0277D270" w:rsidR="004F7755" w:rsidRDefault="004F7755" w:rsidP="004F7755">
            <w:pPr>
              <w:jc w:val="center"/>
            </w:pPr>
            <w:r w:rsidRPr="002C0385">
              <w:t>GCSE Drama</w:t>
            </w:r>
          </w:p>
        </w:tc>
        <w:tc>
          <w:tcPr>
            <w:tcW w:w="3288" w:type="dxa"/>
            <w:vAlign w:val="center"/>
          </w:tcPr>
          <w:p w14:paraId="0DF3B5B5" w14:textId="6A4F1AEA" w:rsidR="004F7755" w:rsidRDefault="004F7755" w:rsidP="004F7755">
            <w:pPr>
              <w:jc w:val="center"/>
            </w:pPr>
          </w:p>
        </w:tc>
        <w:tc>
          <w:tcPr>
            <w:tcW w:w="3288" w:type="dxa"/>
            <w:vAlign w:val="center"/>
          </w:tcPr>
          <w:p w14:paraId="598E9B0C" w14:textId="364EAA65" w:rsidR="004F7755" w:rsidRDefault="004F7755" w:rsidP="004F7755">
            <w:pPr>
              <w:jc w:val="center"/>
            </w:pPr>
            <w:proofErr w:type="spellStart"/>
            <w:r w:rsidRPr="002C0385">
              <w:t>BTec</w:t>
            </w:r>
            <w:proofErr w:type="spellEnd"/>
            <w:r w:rsidRPr="002C0385">
              <w:t xml:space="preserve"> Sport</w:t>
            </w:r>
          </w:p>
        </w:tc>
      </w:tr>
    </w:tbl>
    <w:p w14:paraId="67AAE665" w14:textId="77777777" w:rsidR="002C0385" w:rsidRDefault="002C0385" w:rsidP="00835D8B"/>
    <w:p w14:paraId="4B3F6092" w14:textId="77777777" w:rsidR="002C0385" w:rsidRDefault="002C0385" w:rsidP="00835D8B"/>
    <w:p w14:paraId="73680FDD" w14:textId="2255A8F4" w:rsidR="00835D8B" w:rsidRPr="004C0FC7" w:rsidRDefault="00EC327F" w:rsidP="00835D8B">
      <w:r w:rsidRPr="004C0FC7">
        <w:t>Other o</w:t>
      </w:r>
      <w:r w:rsidR="00835D8B" w:rsidRPr="004C0FC7">
        <w:t xml:space="preserve">pportunities in Key Stage 4 include: </w:t>
      </w:r>
    </w:p>
    <w:p w14:paraId="7A35977A" w14:textId="77777777" w:rsidR="00B05560" w:rsidRPr="004C0FC7" w:rsidRDefault="00B05560" w:rsidP="00781001"/>
    <w:tbl>
      <w:tblPr>
        <w:tblStyle w:val="TableGrid"/>
        <w:tblW w:w="10365" w:type="dxa"/>
        <w:tblLook w:val="04A0" w:firstRow="1" w:lastRow="0" w:firstColumn="1" w:lastColumn="0" w:noHBand="0" w:noVBand="1"/>
      </w:tblPr>
      <w:tblGrid>
        <w:gridCol w:w="2084"/>
        <w:gridCol w:w="2148"/>
        <w:gridCol w:w="1940"/>
        <w:gridCol w:w="2102"/>
        <w:gridCol w:w="2091"/>
      </w:tblGrid>
      <w:tr w:rsidR="00D46413" w:rsidRPr="004C0FC7" w14:paraId="1C04444A" w14:textId="77777777" w:rsidTr="00AD51AB">
        <w:tc>
          <w:tcPr>
            <w:tcW w:w="2084" w:type="dxa"/>
            <w:vAlign w:val="center"/>
          </w:tcPr>
          <w:p w14:paraId="75012FCF" w14:textId="77777777" w:rsidR="00D46413" w:rsidRPr="004C0FC7" w:rsidRDefault="00D46413" w:rsidP="00D46413">
            <w:pPr>
              <w:jc w:val="center"/>
            </w:pPr>
            <w:r w:rsidRPr="004C0FC7">
              <w:t>Student Leadership</w:t>
            </w:r>
          </w:p>
        </w:tc>
        <w:tc>
          <w:tcPr>
            <w:tcW w:w="2148" w:type="dxa"/>
            <w:vAlign w:val="center"/>
          </w:tcPr>
          <w:p w14:paraId="49940837" w14:textId="77777777" w:rsidR="00D46413" w:rsidRPr="004C0FC7" w:rsidRDefault="00D46413" w:rsidP="00D46413">
            <w:pPr>
              <w:jc w:val="center"/>
            </w:pPr>
            <w:r w:rsidRPr="004C0FC7">
              <w:t>Work Experience</w:t>
            </w:r>
          </w:p>
        </w:tc>
        <w:tc>
          <w:tcPr>
            <w:tcW w:w="1940" w:type="dxa"/>
            <w:vAlign w:val="center"/>
          </w:tcPr>
          <w:p w14:paraId="4F0C1519" w14:textId="77777777" w:rsidR="00D46413" w:rsidRPr="004C0FC7" w:rsidRDefault="00AD51AB" w:rsidP="00AD51AB">
            <w:pPr>
              <w:jc w:val="center"/>
            </w:pPr>
            <w:r w:rsidRPr="00D46413">
              <w:rPr>
                <w:rFonts w:ascii="Calibri" w:eastAsia="Times New Roman" w:hAnsi="Calibri" w:cs="Calibri"/>
                <w:color w:val="000000"/>
                <w:lang w:eastAsia="en-GB"/>
              </w:rPr>
              <w:t>ATC</w:t>
            </w:r>
            <w:r w:rsidRPr="004C0FC7">
              <w:rPr>
                <w:rFonts w:ascii="Calibri" w:eastAsia="Times New Roman" w:hAnsi="Calibri" w:cs="Calibri"/>
                <w:color w:val="000000"/>
                <w:lang w:eastAsia="en-GB"/>
              </w:rPr>
              <w:t xml:space="preserve"> </w:t>
            </w:r>
            <w:r w:rsidR="00D46413" w:rsidRPr="00D46413">
              <w:rPr>
                <w:rFonts w:ascii="Calibri" w:eastAsia="Times New Roman" w:hAnsi="Calibri" w:cs="Calibri"/>
                <w:color w:val="000000"/>
                <w:lang w:eastAsia="en-GB"/>
              </w:rPr>
              <w:t xml:space="preserve">&amp; </w:t>
            </w:r>
            <w:r w:rsidRPr="004C0FC7">
              <w:rPr>
                <w:rFonts w:ascii="Calibri" w:eastAsia="Times New Roman" w:hAnsi="Calibri" w:cs="Calibri"/>
                <w:color w:val="000000"/>
                <w:lang w:eastAsia="en-GB"/>
              </w:rPr>
              <w:t>CCF</w:t>
            </w:r>
          </w:p>
        </w:tc>
        <w:tc>
          <w:tcPr>
            <w:tcW w:w="2102" w:type="dxa"/>
            <w:vAlign w:val="center"/>
          </w:tcPr>
          <w:p w14:paraId="1D92483C" w14:textId="77777777" w:rsidR="00D46413" w:rsidRPr="004C0FC7" w:rsidRDefault="00601037" w:rsidP="00D46413">
            <w:pPr>
              <w:jc w:val="center"/>
            </w:pPr>
            <w:r w:rsidRPr="004C0FC7">
              <w:t>Duke of Edinburgh’s Award (Bronze)</w:t>
            </w:r>
          </w:p>
        </w:tc>
        <w:tc>
          <w:tcPr>
            <w:tcW w:w="2091" w:type="dxa"/>
          </w:tcPr>
          <w:p w14:paraId="0FE9EBB5" w14:textId="77777777" w:rsidR="00D46413" w:rsidRPr="004C0FC7" w:rsidRDefault="00D46413" w:rsidP="00D46413">
            <w:pPr>
              <w:jc w:val="center"/>
            </w:pPr>
            <w:r w:rsidRPr="004C0FC7">
              <w:t>Performing Arts Productions</w:t>
            </w:r>
          </w:p>
        </w:tc>
      </w:tr>
      <w:tr w:rsidR="00D46413" w:rsidRPr="004C0FC7" w14:paraId="4C3BC53B" w14:textId="77777777" w:rsidTr="00D46413">
        <w:tc>
          <w:tcPr>
            <w:tcW w:w="2084" w:type="dxa"/>
            <w:vAlign w:val="center"/>
          </w:tcPr>
          <w:p w14:paraId="6ABC93F0" w14:textId="77777777" w:rsidR="00D46413" w:rsidRPr="004C0FC7" w:rsidRDefault="00D46413" w:rsidP="00D46413">
            <w:pPr>
              <w:jc w:val="center"/>
            </w:pPr>
            <w:r w:rsidRPr="00D46413">
              <w:rPr>
                <w:rFonts w:ascii="Calibri" w:eastAsia="Times New Roman" w:hAnsi="Calibri" w:cs="Calibri"/>
                <w:color w:val="000000"/>
                <w:lang w:eastAsia="en-GB"/>
              </w:rPr>
              <w:t>Art</w:t>
            </w:r>
          </w:p>
        </w:tc>
        <w:tc>
          <w:tcPr>
            <w:tcW w:w="2148" w:type="dxa"/>
            <w:vAlign w:val="center"/>
          </w:tcPr>
          <w:p w14:paraId="5F843BD9" w14:textId="77777777" w:rsidR="00D46413" w:rsidRPr="004C0FC7" w:rsidRDefault="00D46413" w:rsidP="00D46413">
            <w:pPr>
              <w:jc w:val="center"/>
            </w:pPr>
            <w:r w:rsidRPr="00D46413">
              <w:rPr>
                <w:rFonts w:ascii="Calibri" w:eastAsia="Times New Roman" w:hAnsi="Calibri" w:cs="Calibri"/>
                <w:color w:val="000000"/>
                <w:lang w:eastAsia="en-GB"/>
              </w:rPr>
              <w:t>Music</w:t>
            </w:r>
            <w:r w:rsidRPr="004C0FC7">
              <w:rPr>
                <w:rFonts w:ascii="Calibri" w:eastAsia="Times New Roman" w:hAnsi="Calibri" w:cs="Calibri"/>
                <w:color w:val="000000"/>
                <w:lang w:eastAsia="en-GB"/>
              </w:rPr>
              <w:t xml:space="preserve"> Bands &amp; Performance</w:t>
            </w:r>
          </w:p>
        </w:tc>
        <w:tc>
          <w:tcPr>
            <w:tcW w:w="1940" w:type="dxa"/>
          </w:tcPr>
          <w:p w14:paraId="6EF8CF9E" w14:textId="77777777" w:rsidR="00D46413" w:rsidRPr="004C0FC7" w:rsidRDefault="00D46413" w:rsidP="00D46413">
            <w:pPr>
              <w:jc w:val="center"/>
            </w:pPr>
            <w:r w:rsidRPr="004C0FC7">
              <w:t>Intermediate Maths Challenge</w:t>
            </w:r>
          </w:p>
        </w:tc>
        <w:tc>
          <w:tcPr>
            <w:tcW w:w="2102" w:type="dxa"/>
            <w:vAlign w:val="center"/>
          </w:tcPr>
          <w:p w14:paraId="5A41CDCB" w14:textId="77777777" w:rsidR="00D46413" w:rsidRPr="004C0FC7" w:rsidRDefault="00D46413" w:rsidP="00D46413">
            <w:pPr>
              <w:jc w:val="center"/>
            </w:pPr>
            <w:r w:rsidRPr="004C0FC7">
              <w:t>Representative Sports</w:t>
            </w:r>
          </w:p>
        </w:tc>
        <w:tc>
          <w:tcPr>
            <w:tcW w:w="2091" w:type="dxa"/>
          </w:tcPr>
          <w:p w14:paraId="2980C614" w14:textId="77777777" w:rsidR="00D46413" w:rsidRPr="004C0FC7" w:rsidRDefault="00D46413" w:rsidP="00D46413">
            <w:pPr>
              <w:jc w:val="center"/>
            </w:pPr>
            <w:r w:rsidRPr="004C0FC7">
              <w:rPr>
                <w:rFonts w:ascii="Calibri" w:eastAsia="Times New Roman" w:hAnsi="Calibri" w:cs="Calibri"/>
                <w:color w:val="000000"/>
                <w:lang w:eastAsia="en-GB"/>
              </w:rPr>
              <w:t xml:space="preserve">Mindfulness &amp; </w:t>
            </w:r>
            <w:r w:rsidRPr="00D46413">
              <w:rPr>
                <w:rFonts w:ascii="Calibri" w:eastAsia="Times New Roman" w:hAnsi="Calibri" w:cs="Calibri"/>
                <w:color w:val="000000"/>
                <w:lang w:eastAsia="en-GB"/>
              </w:rPr>
              <w:t>Wellbeing</w:t>
            </w:r>
          </w:p>
        </w:tc>
      </w:tr>
      <w:tr w:rsidR="00601037" w:rsidRPr="004C0FC7" w14:paraId="1F6FA606" w14:textId="77777777" w:rsidTr="00693CDD">
        <w:tc>
          <w:tcPr>
            <w:tcW w:w="2084" w:type="dxa"/>
            <w:vAlign w:val="center"/>
          </w:tcPr>
          <w:p w14:paraId="2C0A4BB7" w14:textId="77777777" w:rsidR="00601037" w:rsidRPr="004C0FC7" w:rsidRDefault="00601037" w:rsidP="00601037">
            <w:pPr>
              <w:jc w:val="center"/>
            </w:pPr>
            <w:r w:rsidRPr="004C0FC7">
              <w:t>NCS</w:t>
            </w:r>
          </w:p>
        </w:tc>
        <w:tc>
          <w:tcPr>
            <w:tcW w:w="2148" w:type="dxa"/>
          </w:tcPr>
          <w:p w14:paraId="220778CF" w14:textId="77777777" w:rsidR="00601037" w:rsidRPr="004C0FC7" w:rsidRDefault="00601037" w:rsidP="00601037">
            <w:pPr>
              <w:jc w:val="center"/>
            </w:pPr>
            <w:r w:rsidRPr="004C0FC7">
              <w:t>Trips &amp; Visits (</w:t>
            </w:r>
            <w:proofErr w:type="spellStart"/>
            <w:r w:rsidRPr="004C0FC7">
              <w:t>inc</w:t>
            </w:r>
            <w:proofErr w:type="spellEnd"/>
            <w:r w:rsidRPr="004C0FC7">
              <w:t xml:space="preserve"> Activities Week)</w:t>
            </w:r>
          </w:p>
        </w:tc>
        <w:tc>
          <w:tcPr>
            <w:tcW w:w="1940" w:type="dxa"/>
          </w:tcPr>
          <w:p w14:paraId="13B26210" w14:textId="77777777" w:rsidR="00601037" w:rsidRPr="004C0FC7" w:rsidRDefault="00601037" w:rsidP="00601037">
            <w:pPr>
              <w:jc w:val="center"/>
            </w:pPr>
          </w:p>
        </w:tc>
        <w:tc>
          <w:tcPr>
            <w:tcW w:w="2102" w:type="dxa"/>
            <w:vAlign w:val="center"/>
          </w:tcPr>
          <w:p w14:paraId="3D68B084" w14:textId="77777777" w:rsidR="00601037" w:rsidRPr="004C0FC7" w:rsidRDefault="00601037" w:rsidP="00601037">
            <w:pPr>
              <w:jc w:val="center"/>
            </w:pPr>
          </w:p>
        </w:tc>
        <w:tc>
          <w:tcPr>
            <w:tcW w:w="2091" w:type="dxa"/>
          </w:tcPr>
          <w:p w14:paraId="74489456" w14:textId="77777777" w:rsidR="00601037" w:rsidRPr="004C0FC7" w:rsidRDefault="00601037" w:rsidP="00601037">
            <w:pPr>
              <w:jc w:val="center"/>
            </w:pPr>
          </w:p>
        </w:tc>
      </w:tr>
    </w:tbl>
    <w:p w14:paraId="53A7850D" w14:textId="77777777" w:rsidR="00C01E3C" w:rsidRDefault="00C01E3C" w:rsidP="002A15FC">
      <w:pPr>
        <w:rPr>
          <w:b/>
        </w:rPr>
      </w:pPr>
    </w:p>
    <w:p w14:paraId="3C3D440C" w14:textId="77777777" w:rsidR="00C01E3C" w:rsidRDefault="00C01E3C">
      <w:pPr>
        <w:spacing w:after="160" w:line="259" w:lineRule="auto"/>
        <w:rPr>
          <w:b/>
        </w:rPr>
      </w:pPr>
      <w:r>
        <w:rPr>
          <w:b/>
        </w:rPr>
        <w:br w:type="page"/>
      </w:r>
    </w:p>
    <w:p w14:paraId="1940F48C" w14:textId="5CA83670" w:rsidR="002A15FC" w:rsidRPr="004C0FC7" w:rsidRDefault="002A15FC" w:rsidP="002A15FC">
      <w:pPr>
        <w:rPr>
          <w:b/>
        </w:rPr>
      </w:pPr>
      <w:r w:rsidRPr="004C0FC7">
        <w:rPr>
          <w:b/>
        </w:rPr>
        <w:lastRenderedPageBreak/>
        <w:t>Key Stage 5 (Sixth Form)</w:t>
      </w:r>
    </w:p>
    <w:p w14:paraId="6BF25375" w14:textId="77777777" w:rsidR="00781001" w:rsidRPr="004C0FC7" w:rsidRDefault="00781001" w:rsidP="002A15FC">
      <w:pPr>
        <w:rPr>
          <w:b/>
        </w:rPr>
      </w:pPr>
    </w:p>
    <w:p w14:paraId="4A789CF9" w14:textId="77777777" w:rsidR="00781001" w:rsidRPr="004C0FC7" w:rsidRDefault="00781001" w:rsidP="002A15FC">
      <w:r w:rsidRPr="004C0FC7">
        <w:t xml:space="preserve">The sixth form options are decided after students have </w:t>
      </w:r>
      <w:r w:rsidR="0030216F" w:rsidRPr="004C0FC7">
        <w:t>initially</w:t>
      </w:r>
      <w:r w:rsidRPr="004C0FC7">
        <w:t xml:space="preserve"> indicated their </w:t>
      </w:r>
      <w:r w:rsidR="00EC327F" w:rsidRPr="004C0FC7">
        <w:t>preferences</w:t>
      </w:r>
      <w:r w:rsidRPr="004C0FC7">
        <w:t xml:space="preserve">. </w:t>
      </w:r>
      <w:r w:rsidR="0030216F" w:rsidRPr="004C0FC7">
        <w:t>Therefore,</w:t>
      </w:r>
      <w:r w:rsidRPr="004C0FC7">
        <w:t xml:space="preserve"> the offer varie</w:t>
      </w:r>
      <w:r w:rsidR="00EC327F" w:rsidRPr="004C0FC7">
        <w:t>s</w:t>
      </w:r>
      <w:r w:rsidRPr="004C0FC7">
        <w:t xml:space="preserve"> year on year. </w:t>
      </w:r>
      <w:r w:rsidR="0030216F" w:rsidRPr="004C0FC7">
        <w:t>However,</w:t>
      </w:r>
      <w:r w:rsidRPr="004C0FC7">
        <w:t xml:space="preserve"> the cours</w:t>
      </w:r>
      <w:r w:rsidR="00EC327F" w:rsidRPr="004C0FC7">
        <w:t>es on offer will be selected from</w:t>
      </w:r>
      <w:r w:rsidRPr="004C0FC7">
        <w:t xml:space="preserve"> those below:</w:t>
      </w:r>
    </w:p>
    <w:p w14:paraId="102AE4D6" w14:textId="77777777" w:rsidR="002A15FC" w:rsidRPr="004C0FC7" w:rsidRDefault="002A15FC" w:rsidP="002A15FC"/>
    <w:tbl>
      <w:tblPr>
        <w:tblStyle w:val="TableGrid"/>
        <w:tblW w:w="0" w:type="auto"/>
        <w:tblLook w:val="04A0" w:firstRow="1" w:lastRow="0" w:firstColumn="1" w:lastColumn="0" w:noHBand="0" w:noVBand="1"/>
      </w:tblPr>
      <w:tblGrid>
        <w:gridCol w:w="3288"/>
        <w:gridCol w:w="3288"/>
        <w:gridCol w:w="3288"/>
      </w:tblGrid>
      <w:tr w:rsidR="004F7755" w:rsidRPr="004C0FC7" w14:paraId="24E90C55" w14:textId="77777777" w:rsidTr="005079BE">
        <w:trPr>
          <w:trHeight w:val="454"/>
        </w:trPr>
        <w:tc>
          <w:tcPr>
            <w:tcW w:w="3288" w:type="dxa"/>
            <w:vAlign w:val="center"/>
          </w:tcPr>
          <w:p w14:paraId="58999A31" w14:textId="77777777" w:rsidR="004F7755" w:rsidRPr="004C0FC7" w:rsidRDefault="004F7755" w:rsidP="004F7755">
            <w:pPr>
              <w:jc w:val="center"/>
            </w:pPr>
            <w:bookmarkStart w:id="4" w:name="_Hlk76647437"/>
            <w:r w:rsidRPr="004C0FC7">
              <w:t>Applied Business (BTEC)</w:t>
            </w:r>
          </w:p>
        </w:tc>
        <w:tc>
          <w:tcPr>
            <w:tcW w:w="3288" w:type="dxa"/>
            <w:vAlign w:val="center"/>
          </w:tcPr>
          <w:p w14:paraId="17BD2956" w14:textId="02F95970" w:rsidR="004F7755" w:rsidRPr="004C0FC7" w:rsidRDefault="004F7755" w:rsidP="004F7755">
            <w:pPr>
              <w:jc w:val="center"/>
            </w:pPr>
            <w:r w:rsidRPr="004C0FC7">
              <w:t>French</w:t>
            </w:r>
          </w:p>
        </w:tc>
        <w:tc>
          <w:tcPr>
            <w:tcW w:w="3288" w:type="dxa"/>
            <w:vAlign w:val="center"/>
          </w:tcPr>
          <w:p w14:paraId="4EE7926C" w14:textId="3C586E0C" w:rsidR="004F7755" w:rsidRPr="004C0FC7" w:rsidRDefault="008970EE" w:rsidP="004F7755">
            <w:pPr>
              <w:jc w:val="center"/>
            </w:pPr>
            <w:r w:rsidRPr="004C0FC7">
              <w:t>Physics*</w:t>
            </w:r>
          </w:p>
        </w:tc>
      </w:tr>
      <w:tr w:rsidR="004F7755" w:rsidRPr="004C0FC7" w14:paraId="06A9D5B9" w14:textId="77777777" w:rsidTr="005079BE">
        <w:trPr>
          <w:trHeight w:val="454"/>
        </w:trPr>
        <w:tc>
          <w:tcPr>
            <w:tcW w:w="3288" w:type="dxa"/>
            <w:vAlign w:val="center"/>
          </w:tcPr>
          <w:p w14:paraId="60806BFC" w14:textId="457B5795" w:rsidR="004F7755" w:rsidRPr="004C0FC7" w:rsidRDefault="004F7755" w:rsidP="004F7755">
            <w:pPr>
              <w:jc w:val="center"/>
            </w:pPr>
            <w:r w:rsidRPr="004C0FC7">
              <w:t>Art</w:t>
            </w:r>
          </w:p>
        </w:tc>
        <w:tc>
          <w:tcPr>
            <w:tcW w:w="3288" w:type="dxa"/>
            <w:vAlign w:val="center"/>
          </w:tcPr>
          <w:p w14:paraId="39BB85E7" w14:textId="22C5FD2B" w:rsidR="004F7755" w:rsidRPr="004C0FC7" w:rsidRDefault="004F7755" w:rsidP="004F7755">
            <w:pPr>
              <w:jc w:val="center"/>
            </w:pPr>
            <w:r w:rsidRPr="004C0FC7">
              <w:t>Further Mathematics</w:t>
            </w:r>
          </w:p>
        </w:tc>
        <w:tc>
          <w:tcPr>
            <w:tcW w:w="3288" w:type="dxa"/>
            <w:vAlign w:val="center"/>
          </w:tcPr>
          <w:p w14:paraId="6A0CC336" w14:textId="37A19359" w:rsidR="004F7755" w:rsidRPr="004C0FC7" w:rsidRDefault="008970EE" w:rsidP="004F7755">
            <w:pPr>
              <w:jc w:val="center"/>
            </w:pPr>
            <w:r w:rsidRPr="004C0FC7">
              <w:t>Politics</w:t>
            </w:r>
          </w:p>
        </w:tc>
      </w:tr>
      <w:tr w:rsidR="004F7755" w:rsidRPr="004C0FC7" w14:paraId="689DCEFF" w14:textId="77777777" w:rsidTr="005079BE">
        <w:trPr>
          <w:trHeight w:val="454"/>
        </w:trPr>
        <w:tc>
          <w:tcPr>
            <w:tcW w:w="3288" w:type="dxa"/>
            <w:vAlign w:val="center"/>
          </w:tcPr>
          <w:p w14:paraId="1B8ADD37" w14:textId="27DBCD9E" w:rsidR="004F7755" w:rsidRPr="004C0FC7" w:rsidRDefault="004F7755" w:rsidP="004F7755">
            <w:pPr>
              <w:jc w:val="center"/>
            </w:pPr>
            <w:r w:rsidRPr="004C0FC7">
              <w:t>Biology*</w:t>
            </w:r>
          </w:p>
        </w:tc>
        <w:tc>
          <w:tcPr>
            <w:tcW w:w="3288" w:type="dxa"/>
            <w:vAlign w:val="center"/>
          </w:tcPr>
          <w:p w14:paraId="395553A2" w14:textId="061D07EF" w:rsidR="004F7755" w:rsidRPr="004C0FC7" w:rsidRDefault="004F7755" w:rsidP="004F7755">
            <w:pPr>
              <w:jc w:val="center"/>
            </w:pPr>
            <w:r w:rsidRPr="004C0FC7">
              <w:t>Geography</w:t>
            </w:r>
          </w:p>
        </w:tc>
        <w:tc>
          <w:tcPr>
            <w:tcW w:w="3288" w:type="dxa"/>
            <w:vAlign w:val="center"/>
          </w:tcPr>
          <w:p w14:paraId="197640BA" w14:textId="33FB2E75" w:rsidR="004F7755" w:rsidRPr="004C0FC7" w:rsidRDefault="008970EE" w:rsidP="004F7755">
            <w:pPr>
              <w:jc w:val="center"/>
            </w:pPr>
            <w:r w:rsidRPr="004C0FC7">
              <w:t>Product Design</w:t>
            </w:r>
          </w:p>
        </w:tc>
      </w:tr>
      <w:tr w:rsidR="004F7755" w:rsidRPr="004C0FC7" w14:paraId="2AAA01B8" w14:textId="77777777" w:rsidTr="005079BE">
        <w:trPr>
          <w:trHeight w:val="454"/>
        </w:trPr>
        <w:tc>
          <w:tcPr>
            <w:tcW w:w="3288" w:type="dxa"/>
            <w:vAlign w:val="center"/>
          </w:tcPr>
          <w:p w14:paraId="091B0C05" w14:textId="366BDBC0" w:rsidR="004F7755" w:rsidRPr="004C0FC7" w:rsidRDefault="004F7755" w:rsidP="004F7755">
            <w:pPr>
              <w:jc w:val="center"/>
            </w:pPr>
            <w:r w:rsidRPr="004C0FC7">
              <w:t>Chemistry*</w:t>
            </w:r>
          </w:p>
        </w:tc>
        <w:tc>
          <w:tcPr>
            <w:tcW w:w="3288" w:type="dxa"/>
            <w:vAlign w:val="center"/>
          </w:tcPr>
          <w:p w14:paraId="6DA8C733" w14:textId="77777777" w:rsidR="004F7755" w:rsidRPr="004C0FC7" w:rsidRDefault="004F7755" w:rsidP="004F7755">
            <w:pPr>
              <w:jc w:val="center"/>
            </w:pPr>
            <w:r w:rsidRPr="004C0FC7">
              <w:t>German</w:t>
            </w:r>
          </w:p>
        </w:tc>
        <w:tc>
          <w:tcPr>
            <w:tcW w:w="3288" w:type="dxa"/>
            <w:vAlign w:val="center"/>
          </w:tcPr>
          <w:p w14:paraId="7EEECFE2" w14:textId="35F51847" w:rsidR="004F7755" w:rsidRPr="004C0FC7" w:rsidRDefault="008970EE" w:rsidP="004F7755">
            <w:pPr>
              <w:jc w:val="center"/>
            </w:pPr>
            <w:r w:rsidRPr="004C0FC7">
              <w:t>Psychology*</w:t>
            </w:r>
          </w:p>
        </w:tc>
      </w:tr>
      <w:tr w:rsidR="004F7755" w:rsidRPr="004C0FC7" w14:paraId="238024D5" w14:textId="77777777" w:rsidTr="005079BE">
        <w:trPr>
          <w:trHeight w:val="454"/>
        </w:trPr>
        <w:tc>
          <w:tcPr>
            <w:tcW w:w="3288" w:type="dxa"/>
            <w:vAlign w:val="center"/>
          </w:tcPr>
          <w:p w14:paraId="5710C9FB" w14:textId="62DA14D0" w:rsidR="004F7755" w:rsidRPr="004C0FC7" w:rsidRDefault="004F7755" w:rsidP="004F7755">
            <w:pPr>
              <w:jc w:val="center"/>
            </w:pPr>
            <w:r w:rsidRPr="004C0FC7">
              <w:t>Computer Studies</w:t>
            </w:r>
          </w:p>
        </w:tc>
        <w:tc>
          <w:tcPr>
            <w:tcW w:w="3288" w:type="dxa"/>
            <w:vAlign w:val="center"/>
          </w:tcPr>
          <w:p w14:paraId="3A218FBB" w14:textId="77777777" w:rsidR="004F7755" w:rsidRPr="004C0FC7" w:rsidRDefault="004F7755" w:rsidP="004F7755">
            <w:pPr>
              <w:jc w:val="center"/>
            </w:pPr>
            <w:r w:rsidRPr="004C0FC7">
              <w:t>Health &amp; Social Care (BTEC)</w:t>
            </w:r>
          </w:p>
        </w:tc>
        <w:tc>
          <w:tcPr>
            <w:tcW w:w="3288" w:type="dxa"/>
            <w:vAlign w:val="center"/>
          </w:tcPr>
          <w:p w14:paraId="3493C1D7" w14:textId="20CFBD17" w:rsidR="004F7755" w:rsidRPr="004C0FC7" w:rsidRDefault="008970EE" w:rsidP="004F7755">
            <w:pPr>
              <w:jc w:val="center"/>
            </w:pPr>
            <w:r w:rsidRPr="004C0FC7">
              <w:t>Religious Studies</w:t>
            </w:r>
          </w:p>
        </w:tc>
      </w:tr>
      <w:tr w:rsidR="004F7755" w:rsidRPr="004C0FC7" w14:paraId="374C6D88" w14:textId="77777777" w:rsidTr="005079BE">
        <w:trPr>
          <w:trHeight w:val="454"/>
        </w:trPr>
        <w:tc>
          <w:tcPr>
            <w:tcW w:w="3288" w:type="dxa"/>
            <w:vAlign w:val="center"/>
          </w:tcPr>
          <w:p w14:paraId="0611BD0C" w14:textId="635D5503" w:rsidR="004F7755" w:rsidRPr="004C0FC7" w:rsidRDefault="004F7755" w:rsidP="004F7755">
            <w:pPr>
              <w:jc w:val="center"/>
            </w:pPr>
            <w:r w:rsidRPr="004C0FC7">
              <w:t>Economics</w:t>
            </w:r>
          </w:p>
        </w:tc>
        <w:tc>
          <w:tcPr>
            <w:tcW w:w="3288" w:type="dxa"/>
            <w:vAlign w:val="center"/>
          </w:tcPr>
          <w:p w14:paraId="718E3BA4" w14:textId="77777777" w:rsidR="004F7755" w:rsidRPr="004C0FC7" w:rsidRDefault="004F7755" w:rsidP="004F7755">
            <w:pPr>
              <w:jc w:val="center"/>
            </w:pPr>
            <w:r w:rsidRPr="004C0FC7">
              <w:t>History</w:t>
            </w:r>
          </w:p>
        </w:tc>
        <w:tc>
          <w:tcPr>
            <w:tcW w:w="3288" w:type="dxa"/>
            <w:vAlign w:val="center"/>
          </w:tcPr>
          <w:p w14:paraId="7892EAF3" w14:textId="759C58F3" w:rsidR="004F7755" w:rsidRPr="004C0FC7" w:rsidRDefault="008970EE" w:rsidP="004F7755">
            <w:pPr>
              <w:jc w:val="center"/>
            </w:pPr>
            <w:r w:rsidRPr="004C0FC7">
              <w:t>Spanish</w:t>
            </w:r>
          </w:p>
        </w:tc>
      </w:tr>
      <w:tr w:rsidR="004F7755" w:rsidRPr="004C0FC7" w14:paraId="3A56737C" w14:textId="77777777" w:rsidTr="005079BE">
        <w:trPr>
          <w:trHeight w:val="454"/>
        </w:trPr>
        <w:tc>
          <w:tcPr>
            <w:tcW w:w="3288" w:type="dxa"/>
            <w:vAlign w:val="center"/>
          </w:tcPr>
          <w:p w14:paraId="0A12BAA0" w14:textId="0E93520C" w:rsidR="004F7755" w:rsidRPr="004C0FC7" w:rsidRDefault="004F7755" w:rsidP="004F7755">
            <w:pPr>
              <w:jc w:val="center"/>
            </w:pPr>
            <w:r w:rsidRPr="004C0FC7">
              <w:t>English Language</w:t>
            </w:r>
          </w:p>
        </w:tc>
        <w:tc>
          <w:tcPr>
            <w:tcW w:w="3288" w:type="dxa"/>
            <w:vAlign w:val="center"/>
          </w:tcPr>
          <w:p w14:paraId="0B8E32CB" w14:textId="77777777" w:rsidR="004F7755" w:rsidRPr="004C0FC7" w:rsidRDefault="004F7755" w:rsidP="004F7755">
            <w:pPr>
              <w:jc w:val="center"/>
            </w:pPr>
            <w:r w:rsidRPr="004C0FC7">
              <w:t>Mathematics</w:t>
            </w:r>
          </w:p>
        </w:tc>
        <w:tc>
          <w:tcPr>
            <w:tcW w:w="3288" w:type="dxa"/>
            <w:vAlign w:val="center"/>
          </w:tcPr>
          <w:p w14:paraId="693F3EBB" w14:textId="037BFB3A" w:rsidR="004F7755" w:rsidRPr="004C0FC7" w:rsidRDefault="008970EE" w:rsidP="004F7755">
            <w:pPr>
              <w:jc w:val="center"/>
            </w:pPr>
            <w:r>
              <w:t>Sport (BTEC)</w:t>
            </w:r>
          </w:p>
        </w:tc>
      </w:tr>
      <w:tr w:rsidR="004F7755" w:rsidRPr="004C0FC7" w14:paraId="6C8A03DF" w14:textId="77777777" w:rsidTr="005079BE">
        <w:trPr>
          <w:trHeight w:val="454"/>
        </w:trPr>
        <w:tc>
          <w:tcPr>
            <w:tcW w:w="3288" w:type="dxa"/>
            <w:vAlign w:val="center"/>
          </w:tcPr>
          <w:p w14:paraId="219936F0" w14:textId="44BF56CC" w:rsidR="004F7755" w:rsidRPr="004C0FC7" w:rsidRDefault="004F7755" w:rsidP="004F7755">
            <w:pPr>
              <w:jc w:val="center"/>
            </w:pPr>
            <w:r w:rsidRPr="004C0FC7">
              <w:t>English Literature</w:t>
            </w:r>
          </w:p>
        </w:tc>
        <w:tc>
          <w:tcPr>
            <w:tcW w:w="3288" w:type="dxa"/>
            <w:vAlign w:val="center"/>
          </w:tcPr>
          <w:p w14:paraId="0DDD5554" w14:textId="77777777" w:rsidR="004F7755" w:rsidRPr="004C0FC7" w:rsidRDefault="004F7755" w:rsidP="004F7755">
            <w:pPr>
              <w:jc w:val="center"/>
            </w:pPr>
            <w:r w:rsidRPr="004C0FC7">
              <w:t>Media Studies</w:t>
            </w:r>
          </w:p>
        </w:tc>
        <w:tc>
          <w:tcPr>
            <w:tcW w:w="3288" w:type="dxa"/>
            <w:vAlign w:val="center"/>
          </w:tcPr>
          <w:p w14:paraId="7F1F3D92" w14:textId="4B10698A" w:rsidR="004F7755" w:rsidRPr="004C0FC7" w:rsidRDefault="008970EE" w:rsidP="004F7755">
            <w:pPr>
              <w:jc w:val="center"/>
            </w:pPr>
            <w:r w:rsidRPr="004C0FC7">
              <w:t>Sociology*</w:t>
            </w:r>
          </w:p>
        </w:tc>
      </w:tr>
      <w:tr w:rsidR="004F7755" w:rsidRPr="004C0FC7" w14:paraId="3F5D253F" w14:textId="77777777" w:rsidTr="005079BE">
        <w:trPr>
          <w:trHeight w:val="454"/>
        </w:trPr>
        <w:tc>
          <w:tcPr>
            <w:tcW w:w="3288" w:type="dxa"/>
            <w:vAlign w:val="center"/>
          </w:tcPr>
          <w:p w14:paraId="05C36957" w14:textId="26827B23" w:rsidR="004F7755" w:rsidRPr="004C0FC7" w:rsidRDefault="004F7755" w:rsidP="004F7755">
            <w:pPr>
              <w:jc w:val="center"/>
            </w:pPr>
            <w:r>
              <w:t>Extended Project Qualification*</w:t>
            </w:r>
          </w:p>
        </w:tc>
        <w:tc>
          <w:tcPr>
            <w:tcW w:w="3288" w:type="dxa"/>
            <w:vAlign w:val="center"/>
          </w:tcPr>
          <w:p w14:paraId="34ACF4AA" w14:textId="77777777" w:rsidR="004F7755" w:rsidRPr="004C0FC7" w:rsidRDefault="004F7755" w:rsidP="004F7755">
            <w:pPr>
              <w:jc w:val="center"/>
            </w:pPr>
            <w:r w:rsidRPr="004C0FC7">
              <w:t>Music</w:t>
            </w:r>
          </w:p>
        </w:tc>
        <w:tc>
          <w:tcPr>
            <w:tcW w:w="3288" w:type="dxa"/>
            <w:vAlign w:val="center"/>
          </w:tcPr>
          <w:p w14:paraId="6A32F13A" w14:textId="2901B844" w:rsidR="004F7755" w:rsidRPr="004C0FC7" w:rsidRDefault="008970EE" w:rsidP="004F7755">
            <w:pPr>
              <w:jc w:val="center"/>
            </w:pPr>
            <w:r w:rsidRPr="004C0FC7">
              <w:t>Theatre Studies</w:t>
            </w:r>
          </w:p>
        </w:tc>
      </w:tr>
      <w:tr w:rsidR="004F7755" w:rsidRPr="004C0FC7" w14:paraId="356C3279" w14:textId="77777777" w:rsidTr="004F7755">
        <w:trPr>
          <w:trHeight w:val="454"/>
        </w:trPr>
        <w:tc>
          <w:tcPr>
            <w:tcW w:w="3288" w:type="dxa"/>
            <w:tcBorders>
              <w:bottom w:val="single" w:sz="4" w:space="0" w:color="auto"/>
            </w:tcBorders>
            <w:vAlign w:val="center"/>
          </w:tcPr>
          <w:p w14:paraId="736AC04B" w14:textId="490F28E2" w:rsidR="004F7755" w:rsidRPr="004C0FC7" w:rsidRDefault="004F7755" w:rsidP="004F7755">
            <w:pPr>
              <w:jc w:val="center"/>
            </w:pPr>
            <w:r w:rsidRPr="004C0FC7">
              <w:t>Food &amp; Nutrition</w:t>
            </w:r>
          </w:p>
        </w:tc>
        <w:tc>
          <w:tcPr>
            <w:tcW w:w="3288" w:type="dxa"/>
            <w:tcBorders>
              <w:bottom w:val="single" w:sz="4" w:space="0" w:color="auto"/>
            </w:tcBorders>
            <w:vAlign w:val="center"/>
          </w:tcPr>
          <w:p w14:paraId="615FF85A" w14:textId="124B2B43" w:rsidR="004F7755" w:rsidRPr="004C0FC7" w:rsidRDefault="008970EE" w:rsidP="004F7755">
            <w:pPr>
              <w:jc w:val="center"/>
            </w:pPr>
            <w:r>
              <w:t>Music Technology</w:t>
            </w:r>
          </w:p>
        </w:tc>
        <w:tc>
          <w:tcPr>
            <w:tcW w:w="3288" w:type="dxa"/>
            <w:tcBorders>
              <w:bottom w:val="single" w:sz="4" w:space="0" w:color="auto"/>
            </w:tcBorders>
            <w:vAlign w:val="center"/>
          </w:tcPr>
          <w:p w14:paraId="39C77F52" w14:textId="10A08ACA" w:rsidR="004F7755" w:rsidRPr="004C0FC7" w:rsidRDefault="008970EE" w:rsidP="004F7755">
            <w:pPr>
              <w:jc w:val="center"/>
            </w:pPr>
            <w:r w:rsidRPr="004C0FC7">
              <w:t>Tourism</w:t>
            </w:r>
            <w:r>
              <w:t>*</w:t>
            </w:r>
          </w:p>
        </w:tc>
      </w:tr>
      <w:bookmarkEnd w:id="4"/>
    </w:tbl>
    <w:p w14:paraId="2571463A" w14:textId="77777777" w:rsidR="002A15FC" w:rsidRPr="004C0FC7" w:rsidRDefault="002A15FC" w:rsidP="002A15FC"/>
    <w:p w14:paraId="059FD46C" w14:textId="77777777" w:rsidR="002A15FC" w:rsidRPr="004C0FC7" w:rsidRDefault="0030216F" w:rsidP="002A15FC">
      <w:r w:rsidRPr="004C0FC7">
        <w:t>Students who have not achieved a grade 4 in English language or mathematics will have to continue to study these subjects</w:t>
      </w:r>
      <w:r w:rsidR="00EC327F" w:rsidRPr="004C0FC7">
        <w:t>, u</w:t>
      </w:r>
      <w:r w:rsidR="00AD51AB">
        <w:t xml:space="preserve">ndertaking a GCSE, </w:t>
      </w:r>
      <w:proofErr w:type="spellStart"/>
      <w:r w:rsidR="00AD51AB">
        <w:t>iGCSE</w:t>
      </w:r>
      <w:proofErr w:type="spellEnd"/>
      <w:r w:rsidR="00AD51AB">
        <w:t xml:space="preserve"> or L</w:t>
      </w:r>
      <w:r w:rsidRPr="004C0FC7">
        <w:t>evel 2 numeracy course</w:t>
      </w:r>
      <w:r w:rsidR="005275C0" w:rsidRPr="004C0FC7">
        <w:t>.</w:t>
      </w:r>
    </w:p>
    <w:p w14:paraId="5FA4F34C" w14:textId="77777777" w:rsidR="0030216F" w:rsidRPr="004C0FC7" w:rsidRDefault="0030216F" w:rsidP="002A15FC"/>
    <w:p w14:paraId="56169010" w14:textId="77777777" w:rsidR="0030216F" w:rsidRPr="004C0FC7" w:rsidRDefault="0030216F" w:rsidP="002A15FC">
      <w:r w:rsidRPr="004C0FC7">
        <w:t>Student may extend their studies with a fo</w:t>
      </w:r>
      <w:r w:rsidR="00EC327F" w:rsidRPr="004C0FC7">
        <w:t>u</w:t>
      </w:r>
      <w:r w:rsidRPr="004C0FC7">
        <w:t>rth A</w:t>
      </w:r>
      <w:r w:rsidR="00AD51AB">
        <w:t>-</w:t>
      </w:r>
      <w:r w:rsidRPr="004C0FC7">
        <w:t>level in further mathematics or the Extended Project Qualification</w:t>
      </w:r>
      <w:r w:rsidR="002255C3">
        <w:t xml:space="preserve"> (Lower Sixth only)</w:t>
      </w:r>
    </w:p>
    <w:p w14:paraId="3AA18D68" w14:textId="77777777" w:rsidR="0030216F" w:rsidRPr="004C0FC7" w:rsidRDefault="0030216F" w:rsidP="002A15FC"/>
    <w:p w14:paraId="62BA8F38" w14:textId="77777777" w:rsidR="002A15FC" w:rsidRPr="004C0FC7" w:rsidRDefault="00EC327F" w:rsidP="002A15FC">
      <w:r w:rsidRPr="004C0FC7">
        <w:t>Other o</w:t>
      </w:r>
      <w:r w:rsidR="002A15FC" w:rsidRPr="004C0FC7">
        <w:t xml:space="preserve">pportunities in the Sixth Form include: </w:t>
      </w:r>
    </w:p>
    <w:p w14:paraId="2A153947" w14:textId="77777777" w:rsidR="005079BE" w:rsidRPr="004C0FC7" w:rsidRDefault="005079BE" w:rsidP="002A15FC"/>
    <w:tbl>
      <w:tblPr>
        <w:tblStyle w:val="TableGrid"/>
        <w:tblW w:w="0" w:type="auto"/>
        <w:tblLook w:val="04A0" w:firstRow="1" w:lastRow="0" w:firstColumn="1" w:lastColumn="0" w:noHBand="0" w:noVBand="1"/>
      </w:tblPr>
      <w:tblGrid>
        <w:gridCol w:w="2084"/>
        <w:gridCol w:w="2148"/>
        <w:gridCol w:w="1940"/>
        <w:gridCol w:w="2102"/>
        <w:gridCol w:w="2091"/>
      </w:tblGrid>
      <w:tr w:rsidR="005079BE" w:rsidRPr="004C0FC7" w14:paraId="6E0716AA" w14:textId="77777777" w:rsidTr="005079BE">
        <w:tc>
          <w:tcPr>
            <w:tcW w:w="2084" w:type="dxa"/>
            <w:vAlign w:val="center"/>
          </w:tcPr>
          <w:p w14:paraId="0B431BC8" w14:textId="77777777" w:rsidR="005079BE" w:rsidRPr="004C0FC7" w:rsidRDefault="008D61B2" w:rsidP="005079BE">
            <w:pPr>
              <w:jc w:val="center"/>
            </w:pPr>
            <w:r w:rsidRPr="004C0FC7">
              <w:t>Arkwright Scholarship</w:t>
            </w:r>
          </w:p>
        </w:tc>
        <w:tc>
          <w:tcPr>
            <w:tcW w:w="2148" w:type="dxa"/>
            <w:vAlign w:val="center"/>
          </w:tcPr>
          <w:p w14:paraId="288D89F8" w14:textId="77777777" w:rsidR="005079BE" w:rsidRPr="004C0FC7" w:rsidRDefault="008D61B2" w:rsidP="005079BE">
            <w:pPr>
              <w:jc w:val="center"/>
            </w:pPr>
            <w:r w:rsidRPr="004C0FC7">
              <w:t>In class support</w:t>
            </w:r>
          </w:p>
        </w:tc>
        <w:tc>
          <w:tcPr>
            <w:tcW w:w="1940" w:type="dxa"/>
          </w:tcPr>
          <w:p w14:paraId="58F2BF6A" w14:textId="77777777" w:rsidR="005079BE" w:rsidRPr="004C0FC7" w:rsidRDefault="008D61B2" w:rsidP="005079BE">
            <w:pPr>
              <w:jc w:val="center"/>
            </w:pPr>
            <w:r w:rsidRPr="004C0FC7">
              <w:t xml:space="preserve">Nuffield Bursary </w:t>
            </w:r>
            <w:r w:rsidR="00CE3CDD">
              <w:t>i</w:t>
            </w:r>
            <w:r w:rsidR="00835D8B" w:rsidRPr="004C0FC7">
              <w:t xml:space="preserve">n </w:t>
            </w:r>
            <w:r w:rsidRPr="004C0FC7">
              <w:t>Science</w:t>
            </w:r>
          </w:p>
        </w:tc>
        <w:tc>
          <w:tcPr>
            <w:tcW w:w="2102" w:type="dxa"/>
            <w:vAlign w:val="center"/>
          </w:tcPr>
          <w:p w14:paraId="73A63AEB" w14:textId="77777777" w:rsidR="005079BE" w:rsidRPr="004C0FC7" w:rsidRDefault="008D61B2" w:rsidP="005079BE">
            <w:pPr>
              <w:jc w:val="center"/>
            </w:pPr>
            <w:r w:rsidRPr="004C0FC7">
              <w:t xml:space="preserve">Student </w:t>
            </w:r>
            <w:r w:rsidR="00835D8B" w:rsidRPr="004C0FC7">
              <w:t>Leadership</w:t>
            </w:r>
          </w:p>
        </w:tc>
        <w:tc>
          <w:tcPr>
            <w:tcW w:w="2091" w:type="dxa"/>
            <w:vAlign w:val="center"/>
          </w:tcPr>
          <w:p w14:paraId="4B2F3B69" w14:textId="77777777" w:rsidR="005079BE" w:rsidRPr="004C0FC7" w:rsidRDefault="005079BE" w:rsidP="005079BE">
            <w:pPr>
              <w:jc w:val="center"/>
            </w:pPr>
            <w:r w:rsidRPr="004C0FC7">
              <w:t xml:space="preserve">Work </w:t>
            </w:r>
            <w:r w:rsidR="00835D8B" w:rsidRPr="004C0FC7">
              <w:t>Experience</w:t>
            </w:r>
          </w:p>
        </w:tc>
      </w:tr>
      <w:tr w:rsidR="00D46413" w:rsidRPr="004C0FC7" w14:paraId="09E0F7FE" w14:textId="77777777" w:rsidTr="005079BE">
        <w:tc>
          <w:tcPr>
            <w:tcW w:w="2084" w:type="dxa"/>
            <w:vAlign w:val="center"/>
          </w:tcPr>
          <w:p w14:paraId="20FD6AB3" w14:textId="77777777" w:rsidR="00D46413" w:rsidRPr="004C0FC7" w:rsidRDefault="00D46413" w:rsidP="00D46413">
            <w:pPr>
              <w:jc w:val="center"/>
            </w:pPr>
            <w:r w:rsidRPr="004C0FC7">
              <w:t>Duke of Edinburgh’s Award (Gold)</w:t>
            </w:r>
          </w:p>
        </w:tc>
        <w:tc>
          <w:tcPr>
            <w:tcW w:w="2148" w:type="dxa"/>
            <w:vAlign w:val="center"/>
          </w:tcPr>
          <w:p w14:paraId="34F32115" w14:textId="77777777" w:rsidR="00D46413" w:rsidRPr="004C0FC7" w:rsidRDefault="00D46413" w:rsidP="00D46413">
            <w:pPr>
              <w:jc w:val="center"/>
            </w:pPr>
            <w:r w:rsidRPr="004C0FC7">
              <w:t>NCS</w:t>
            </w:r>
          </w:p>
        </w:tc>
        <w:tc>
          <w:tcPr>
            <w:tcW w:w="1940" w:type="dxa"/>
          </w:tcPr>
          <w:p w14:paraId="6E48E41D" w14:textId="77777777" w:rsidR="00D46413" w:rsidRPr="004C0FC7" w:rsidRDefault="00D46413" w:rsidP="00D46413">
            <w:pPr>
              <w:jc w:val="center"/>
            </w:pPr>
            <w:r w:rsidRPr="004C0FC7">
              <w:t>Senior Maths Challenge</w:t>
            </w:r>
          </w:p>
        </w:tc>
        <w:tc>
          <w:tcPr>
            <w:tcW w:w="2102" w:type="dxa"/>
            <w:vAlign w:val="center"/>
          </w:tcPr>
          <w:p w14:paraId="7D64234B" w14:textId="77777777" w:rsidR="00D46413" w:rsidRPr="004C0FC7" w:rsidRDefault="00D46413" w:rsidP="00D46413">
            <w:pPr>
              <w:jc w:val="center"/>
            </w:pPr>
            <w:r w:rsidRPr="004C0FC7">
              <w:t>Representative Sports</w:t>
            </w:r>
          </w:p>
        </w:tc>
        <w:tc>
          <w:tcPr>
            <w:tcW w:w="2091" w:type="dxa"/>
            <w:vAlign w:val="center"/>
          </w:tcPr>
          <w:p w14:paraId="05AAF0B5" w14:textId="77777777" w:rsidR="00D46413" w:rsidRPr="004C0FC7" w:rsidRDefault="00D46413" w:rsidP="00D46413">
            <w:pPr>
              <w:jc w:val="center"/>
              <w:rPr>
                <w:rFonts w:ascii="Calibri" w:hAnsi="Calibri" w:cs="Calibri"/>
                <w:color w:val="000000"/>
              </w:rPr>
            </w:pPr>
            <w:r w:rsidRPr="004C0FC7">
              <w:rPr>
                <w:rFonts w:ascii="Calibri" w:hAnsi="Calibri" w:cs="Calibri"/>
                <w:color w:val="000000"/>
              </w:rPr>
              <w:t>Study Support &amp; Revision</w:t>
            </w:r>
          </w:p>
        </w:tc>
      </w:tr>
      <w:tr w:rsidR="00601037" w:rsidRPr="004C0FC7" w14:paraId="08EAB1D8" w14:textId="77777777" w:rsidTr="00601037">
        <w:trPr>
          <w:trHeight w:val="532"/>
        </w:trPr>
        <w:tc>
          <w:tcPr>
            <w:tcW w:w="2084" w:type="dxa"/>
            <w:vAlign w:val="center"/>
          </w:tcPr>
          <w:p w14:paraId="16969382" w14:textId="77777777" w:rsidR="00601037" w:rsidRPr="004C0FC7" w:rsidRDefault="00601037" w:rsidP="00D46413">
            <w:pPr>
              <w:jc w:val="center"/>
            </w:pPr>
            <w:r w:rsidRPr="00D46413">
              <w:rPr>
                <w:rFonts w:ascii="Calibri" w:eastAsia="Times New Roman" w:hAnsi="Calibri" w:cs="Calibri"/>
                <w:color w:val="000000"/>
                <w:lang w:eastAsia="en-GB"/>
              </w:rPr>
              <w:t>ATC</w:t>
            </w:r>
            <w:r w:rsidRPr="004C0FC7">
              <w:rPr>
                <w:rFonts w:ascii="Calibri" w:eastAsia="Times New Roman" w:hAnsi="Calibri" w:cs="Calibri"/>
                <w:color w:val="000000"/>
                <w:lang w:eastAsia="en-GB"/>
              </w:rPr>
              <w:t xml:space="preserve"> </w:t>
            </w:r>
            <w:r w:rsidRPr="00D46413">
              <w:rPr>
                <w:rFonts w:ascii="Calibri" w:eastAsia="Times New Roman" w:hAnsi="Calibri" w:cs="Calibri"/>
                <w:color w:val="000000"/>
                <w:lang w:eastAsia="en-GB"/>
              </w:rPr>
              <w:t xml:space="preserve">&amp; </w:t>
            </w:r>
            <w:r w:rsidRPr="004C0FC7">
              <w:rPr>
                <w:rFonts w:ascii="Calibri" w:eastAsia="Times New Roman" w:hAnsi="Calibri" w:cs="Calibri"/>
                <w:color w:val="000000"/>
                <w:lang w:eastAsia="en-GB"/>
              </w:rPr>
              <w:t>CCF</w:t>
            </w:r>
          </w:p>
        </w:tc>
        <w:tc>
          <w:tcPr>
            <w:tcW w:w="2148" w:type="dxa"/>
            <w:vAlign w:val="center"/>
          </w:tcPr>
          <w:p w14:paraId="29A5999A" w14:textId="77777777" w:rsidR="00601037" w:rsidRPr="004C0FC7" w:rsidRDefault="00601037" w:rsidP="00D46413">
            <w:pPr>
              <w:jc w:val="center"/>
            </w:pPr>
            <w:r w:rsidRPr="004C0FC7">
              <w:t>Trips &amp; Visits</w:t>
            </w:r>
          </w:p>
        </w:tc>
        <w:tc>
          <w:tcPr>
            <w:tcW w:w="1940" w:type="dxa"/>
          </w:tcPr>
          <w:p w14:paraId="51026556" w14:textId="77777777" w:rsidR="00601037" w:rsidRPr="004C0FC7" w:rsidRDefault="00601037" w:rsidP="00D46413">
            <w:pPr>
              <w:jc w:val="center"/>
            </w:pPr>
          </w:p>
        </w:tc>
        <w:tc>
          <w:tcPr>
            <w:tcW w:w="2102" w:type="dxa"/>
            <w:vAlign w:val="center"/>
          </w:tcPr>
          <w:p w14:paraId="63F67D84" w14:textId="77777777" w:rsidR="00601037" w:rsidRPr="004C0FC7" w:rsidRDefault="00601037" w:rsidP="00D46413">
            <w:pPr>
              <w:jc w:val="center"/>
            </w:pPr>
          </w:p>
        </w:tc>
        <w:tc>
          <w:tcPr>
            <w:tcW w:w="2091" w:type="dxa"/>
            <w:vAlign w:val="center"/>
          </w:tcPr>
          <w:p w14:paraId="023A12AA" w14:textId="77777777" w:rsidR="00601037" w:rsidRPr="004C0FC7" w:rsidRDefault="00601037" w:rsidP="00D46413">
            <w:pPr>
              <w:jc w:val="center"/>
              <w:rPr>
                <w:rFonts w:ascii="Calibri" w:hAnsi="Calibri" w:cs="Calibri"/>
                <w:color w:val="000000"/>
              </w:rPr>
            </w:pPr>
          </w:p>
        </w:tc>
      </w:tr>
    </w:tbl>
    <w:p w14:paraId="2EB553C9" w14:textId="77777777" w:rsidR="002A15FC" w:rsidRPr="004C0FC7" w:rsidRDefault="002A15FC" w:rsidP="002A15FC"/>
    <w:p w14:paraId="7D5C05D8" w14:textId="77777777" w:rsidR="002A15FC" w:rsidRPr="004C0FC7" w:rsidRDefault="002A15FC" w:rsidP="002A15FC"/>
    <w:p w14:paraId="4E593D7F" w14:textId="77777777" w:rsidR="00930C8C" w:rsidRDefault="008D61B2">
      <w:pPr>
        <w:spacing w:after="160" w:line="259" w:lineRule="auto"/>
        <w:rPr>
          <w:rFonts w:ascii="Calibri" w:hAnsi="Calibri"/>
          <w:sz w:val="24"/>
          <w:szCs w:val="24"/>
        </w:rPr>
      </w:pPr>
      <w:r w:rsidRPr="004C0FC7">
        <w:t>*</w:t>
      </w:r>
      <w:proofErr w:type="gramStart"/>
      <w:r w:rsidRPr="004C0FC7">
        <w:t>subjects</w:t>
      </w:r>
      <w:proofErr w:type="gramEnd"/>
      <w:r w:rsidRPr="004C0FC7">
        <w:t xml:space="preserve"> that can be examined at A/S </w:t>
      </w:r>
      <w:r w:rsidR="00C579E5" w:rsidRPr="004C0FC7">
        <w:t>in the Upper Sixth</w:t>
      </w:r>
    </w:p>
    <w:sectPr w:rsidR="00930C8C" w:rsidSect="00D46413">
      <w:pgSz w:w="11906" w:h="16838"/>
      <w:pgMar w:top="1440" w:right="737" w:bottom="130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87EB" w14:textId="77777777" w:rsidR="00624E24" w:rsidRDefault="00624E24" w:rsidP="00235707">
      <w:r>
        <w:separator/>
      </w:r>
    </w:p>
  </w:endnote>
  <w:endnote w:type="continuationSeparator" w:id="0">
    <w:p w14:paraId="6AE6E6AC" w14:textId="77777777" w:rsidR="00624E24" w:rsidRDefault="00624E24" w:rsidP="0023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F530" w14:textId="77777777" w:rsidR="00624E24" w:rsidRDefault="00624E24" w:rsidP="00235707">
      <w:r>
        <w:separator/>
      </w:r>
    </w:p>
  </w:footnote>
  <w:footnote w:type="continuationSeparator" w:id="0">
    <w:p w14:paraId="3049E3FA" w14:textId="77777777" w:rsidR="00624E24" w:rsidRDefault="00624E24" w:rsidP="00235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EBB"/>
    <w:multiLevelType w:val="hybridMultilevel"/>
    <w:tmpl w:val="7820FB6A"/>
    <w:lvl w:ilvl="0" w:tplc="0809000F">
      <w:start w:val="1"/>
      <w:numFmt w:val="decimal"/>
      <w:lvlText w:val="%1."/>
      <w:lvlJc w:val="left"/>
      <w:pPr>
        <w:ind w:left="720" w:hanging="360"/>
      </w:pPr>
    </w:lvl>
    <w:lvl w:ilvl="1" w:tplc="9E661A18">
      <w:start w:val="1"/>
      <w:numFmt w:val="lowerLetter"/>
      <w:lvlText w:val="%2."/>
      <w:lvlJc w:val="left"/>
      <w:pPr>
        <w:ind w:left="1440" w:hanging="360"/>
      </w:pPr>
      <w:rPr>
        <w:sz w:val="36"/>
        <w:szCs w:val="3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8728DF"/>
    <w:multiLevelType w:val="hybridMultilevel"/>
    <w:tmpl w:val="C3960E9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2F354BA"/>
    <w:multiLevelType w:val="hybridMultilevel"/>
    <w:tmpl w:val="583A3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06320E"/>
    <w:multiLevelType w:val="hybridMultilevel"/>
    <w:tmpl w:val="7820FB6A"/>
    <w:lvl w:ilvl="0" w:tplc="0809000F">
      <w:start w:val="1"/>
      <w:numFmt w:val="decimal"/>
      <w:lvlText w:val="%1."/>
      <w:lvlJc w:val="left"/>
      <w:pPr>
        <w:ind w:left="360" w:hanging="360"/>
      </w:pPr>
    </w:lvl>
    <w:lvl w:ilvl="1" w:tplc="9E661A18">
      <w:start w:val="1"/>
      <w:numFmt w:val="lowerLetter"/>
      <w:lvlText w:val="%2."/>
      <w:lvlJc w:val="left"/>
      <w:pPr>
        <w:ind w:left="1080" w:hanging="360"/>
      </w:pPr>
      <w:rPr>
        <w:sz w:val="36"/>
        <w:szCs w:val="36"/>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8E04CDC"/>
    <w:multiLevelType w:val="hybridMultilevel"/>
    <w:tmpl w:val="A3EC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12"/>
    <w:rsid w:val="00007B10"/>
    <w:rsid w:val="00016584"/>
    <w:rsid w:val="0003168A"/>
    <w:rsid w:val="00047693"/>
    <w:rsid w:val="0006226E"/>
    <w:rsid w:val="000777C0"/>
    <w:rsid w:val="000C139A"/>
    <w:rsid w:val="000C55BC"/>
    <w:rsid w:val="000C6B1D"/>
    <w:rsid w:val="000D01CB"/>
    <w:rsid w:val="000F40E2"/>
    <w:rsid w:val="000F5363"/>
    <w:rsid w:val="000F60F6"/>
    <w:rsid w:val="00133630"/>
    <w:rsid w:val="00181ABD"/>
    <w:rsid w:val="0018475F"/>
    <w:rsid w:val="00196130"/>
    <w:rsid w:val="001A23D0"/>
    <w:rsid w:val="001D6DD8"/>
    <w:rsid w:val="001F3712"/>
    <w:rsid w:val="002107B3"/>
    <w:rsid w:val="00210C37"/>
    <w:rsid w:val="002255C3"/>
    <w:rsid w:val="00235707"/>
    <w:rsid w:val="00240DFA"/>
    <w:rsid w:val="002628FA"/>
    <w:rsid w:val="00271ED8"/>
    <w:rsid w:val="002A15FC"/>
    <w:rsid w:val="002B28EF"/>
    <w:rsid w:val="002C0385"/>
    <w:rsid w:val="002C4FA5"/>
    <w:rsid w:val="002F3202"/>
    <w:rsid w:val="0030216F"/>
    <w:rsid w:val="00321003"/>
    <w:rsid w:val="00370D14"/>
    <w:rsid w:val="003A1C9E"/>
    <w:rsid w:val="003C6E29"/>
    <w:rsid w:val="003D25F6"/>
    <w:rsid w:val="004355E8"/>
    <w:rsid w:val="004668E7"/>
    <w:rsid w:val="0049454E"/>
    <w:rsid w:val="004C0FC7"/>
    <w:rsid w:val="004F7755"/>
    <w:rsid w:val="00505BF0"/>
    <w:rsid w:val="005079BE"/>
    <w:rsid w:val="005275C0"/>
    <w:rsid w:val="005604E5"/>
    <w:rsid w:val="005763AC"/>
    <w:rsid w:val="00581FDC"/>
    <w:rsid w:val="0058426E"/>
    <w:rsid w:val="005B63D4"/>
    <w:rsid w:val="005D6CE6"/>
    <w:rsid w:val="00601037"/>
    <w:rsid w:val="006072B7"/>
    <w:rsid w:val="00624E24"/>
    <w:rsid w:val="00632173"/>
    <w:rsid w:val="006B1928"/>
    <w:rsid w:val="006B7E51"/>
    <w:rsid w:val="006D7908"/>
    <w:rsid w:val="006E27DE"/>
    <w:rsid w:val="006E70DC"/>
    <w:rsid w:val="00703B2D"/>
    <w:rsid w:val="00714FF6"/>
    <w:rsid w:val="00715252"/>
    <w:rsid w:val="00730B5A"/>
    <w:rsid w:val="00753B3E"/>
    <w:rsid w:val="00765C00"/>
    <w:rsid w:val="00772980"/>
    <w:rsid w:val="00774D8B"/>
    <w:rsid w:val="00781001"/>
    <w:rsid w:val="007B6679"/>
    <w:rsid w:val="007B6C87"/>
    <w:rsid w:val="00801B6C"/>
    <w:rsid w:val="0082566B"/>
    <w:rsid w:val="0083296E"/>
    <w:rsid w:val="00833B9C"/>
    <w:rsid w:val="00835D8B"/>
    <w:rsid w:val="0085191A"/>
    <w:rsid w:val="00854AC5"/>
    <w:rsid w:val="00866E69"/>
    <w:rsid w:val="008752B3"/>
    <w:rsid w:val="008969E9"/>
    <w:rsid w:val="008970EE"/>
    <w:rsid w:val="008B6896"/>
    <w:rsid w:val="008D55B9"/>
    <w:rsid w:val="008D61B2"/>
    <w:rsid w:val="009039F8"/>
    <w:rsid w:val="00921070"/>
    <w:rsid w:val="0092496E"/>
    <w:rsid w:val="00930C8C"/>
    <w:rsid w:val="00980729"/>
    <w:rsid w:val="009843D3"/>
    <w:rsid w:val="009B16D6"/>
    <w:rsid w:val="009C1F50"/>
    <w:rsid w:val="009F0CC4"/>
    <w:rsid w:val="00A00695"/>
    <w:rsid w:val="00A32278"/>
    <w:rsid w:val="00A46B39"/>
    <w:rsid w:val="00A720C9"/>
    <w:rsid w:val="00A8547E"/>
    <w:rsid w:val="00AB240A"/>
    <w:rsid w:val="00AB474D"/>
    <w:rsid w:val="00AC268B"/>
    <w:rsid w:val="00AD51AB"/>
    <w:rsid w:val="00AD5C97"/>
    <w:rsid w:val="00AE218D"/>
    <w:rsid w:val="00B05560"/>
    <w:rsid w:val="00B34297"/>
    <w:rsid w:val="00B35F90"/>
    <w:rsid w:val="00B42616"/>
    <w:rsid w:val="00B429DB"/>
    <w:rsid w:val="00B510F3"/>
    <w:rsid w:val="00B65C2E"/>
    <w:rsid w:val="00B931B6"/>
    <w:rsid w:val="00B9515F"/>
    <w:rsid w:val="00B96164"/>
    <w:rsid w:val="00BC26AD"/>
    <w:rsid w:val="00BF3C3A"/>
    <w:rsid w:val="00BF3F1C"/>
    <w:rsid w:val="00BF41DF"/>
    <w:rsid w:val="00C0075C"/>
    <w:rsid w:val="00C01E3C"/>
    <w:rsid w:val="00C31051"/>
    <w:rsid w:val="00C55EC0"/>
    <w:rsid w:val="00C579E5"/>
    <w:rsid w:val="00CA3C42"/>
    <w:rsid w:val="00CD7228"/>
    <w:rsid w:val="00CE2EC3"/>
    <w:rsid w:val="00CE3CDD"/>
    <w:rsid w:val="00CE5450"/>
    <w:rsid w:val="00CF30FE"/>
    <w:rsid w:val="00D03857"/>
    <w:rsid w:val="00D46413"/>
    <w:rsid w:val="00D5379E"/>
    <w:rsid w:val="00D91692"/>
    <w:rsid w:val="00DB47F1"/>
    <w:rsid w:val="00E12A51"/>
    <w:rsid w:val="00E263C9"/>
    <w:rsid w:val="00E34B25"/>
    <w:rsid w:val="00E514B5"/>
    <w:rsid w:val="00E55AF2"/>
    <w:rsid w:val="00E83912"/>
    <w:rsid w:val="00E97F3E"/>
    <w:rsid w:val="00EA0A79"/>
    <w:rsid w:val="00EA4C1D"/>
    <w:rsid w:val="00EC327F"/>
    <w:rsid w:val="00EC34CB"/>
    <w:rsid w:val="00ED3DAF"/>
    <w:rsid w:val="00ED49EF"/>
    <w:rsid w:val="00ED66AE"/>
    <w:rsid w:val="00EE5C29"/>
    <w:rsid w:val="00F3327E"/>
    <w:rsid w:val="00F42247"/>
    <w:rsid w:val="00F818B1"/>
    <w:rsid w:val="00F8420E"/>
    <w:rsid w:val="00FF2F2F"/>
    <w:rsid w:val="00FF6EFD"/>
    <w:rsid w:val="0586CCCA"/>
    <w:rsid w:val="1D99BCFA"/>
    <w:rsid w:val="268000ED"/>
    <w:rsid w:val="281BD14E"/>
    <w:rsid w:val="435AE7EA"/>
    <w:rsid w:val="56F2041B"/>
    <w:rsid w:val="6AA0AA7A"/>
    <w:rsid w:val="6D353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67DDB"/>
  <w15:chartTrackingRefBased/>
  <w15:docId w15:val="{0055BF1E-3D90-4653-93FB-731DF86E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1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191A"/>
    <w:rPr>
      <w:color w:val="0563C1" w:themeColor="hyperlink"/>
      <w:u w:val="single"/>
    </w:rPr>
  </w:style>
  <w:style w:type="paragraph" w:styleId="ListParagraph">
    <w:name w:val="List Paragraph"/>
    <w:basedOn w:val="Normal"/>
    <w:uiPriority w:val="34"/>
    <w:qFormat/>
    <w:rsid w:val="002C4FA5"/>
    <w:pPr>
      <w:ind w:left="720"/>
      <w:contextualSpacing/>
    </w:pPr>
  </w:style>
  <w:style w:type="paragraph" w:styleId="NormalWeb">
    <w:name w:val="Normal (Web)"/>
    <w:basedOn w:val="Normal"/>
    <w:uiPriority w:val="99"/>
    <w:semiHidden/>
    <w:unhideWhenUsed/>
    <w:rsid w:val="00C55EC0"/>
    <w:rPr>
      <w:rFonts w:ascii="Times New Roman" w:hAnsi="Times New Roman" w:cs="Times New Roman"/>
      <w:sz w:val="24"/>
      <w:szCs w:val="24"/>
      <w:lang w:eastAsia="en-GB"/>
    </w:rPr>
  </w:style>
  <w:style w:type="paragraph" w:styleId="PlainText">
    <w:name w:val="Plain Text"/>
    <w:basedOn w:val="Normal"/>
    <w:link w:val="PlainTextChar"/>
    <w:uiPriority w:val="99"/>
    <w:unhideWhenUsed/>
    <w:rsid w:val="00240DFA"/>
    <w:rPr>
      <w:rFonts w:ascii="Calibri" w:hAnsi="Calibri"/>
      <w:szCs w:val="21"/>
    </w:rPr>
  </w:style>
  <w:style w:type="character" w:customStyle="1" w:styleId="PlainTextChar">
    <w:name w:val="Plain Text Char"/>
    <w:basedOn w:val="DefaultParagraphFont"/>
    <w:link w:val="PlainText"/>
    <w:uiPriority w:val="99"/>
    <w:rsid w:val="00240DFA"/>
    <w:rPr>
      <w:rFonts w:ascii="Calibri" w:hAnsi="Calibri"/>
      <w:szCs w:val="21"/>
    </w:rPr>
  </w:style>
  <w:style w:type="paragraph" w:styleId="BalloonText">
    <w:name w:val="Balloon Text"/>
    <w:basedOn w:val="Normal"/>
    <w:link w:val="BalloonTextChar"/>
    <w:uiPriority w:val="99"/>
    <w:semiHidden/>
    <w:unhideWhenUsed/>
    <w:rsid w:val="002A15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5FC"/>
    <w:rPr>
      <w:rFonts w:ascii="Segoe UI" w:hAnsi="Segoe UI" w:cs="Segoe UI"/>
      <w:sz w:val="18"/>
      <w:szCs w:val="18"/>
    </w:rPr>
  </w:style>
  <w:style w:type="character" w:styleId="CommentReference">
    <w:name w:val="annotation reference"/>
    <w:basedOn w:val="DefaultParagraphFont"/>
    <w:uiPriority w:val="99"/>
    <w:semiHidden/>
    <w:unhideWhenUsed/>
    <w:rsid w:val="00CE2EC3"/>
    <w:rPr>
      <w:sz w:val="16"/>
      <w:szCs w:val="16"/>
    </w:rPr>
  </w:style>
  <w:style w:type="paragraph" w:styleId="CommentText">
    <w:name w:val="annotation text"/>
    <w:basedOn w:val="Normal"/>
    <w:link w:val="CommentTextChar"/>
    <w:uiPriority w:val="99"/>
    <w:semiHidden/>
    <w:unhideWhenUsed/>
    <w:rsid w:val="00CE2EC3"/>
    <w:rPr>
      <w:sz w:val="20"/>
      <w:szCs w:val="20"/>
    </w:rPr>
  </w:style>
  <w:style w:type="character" w:customStyle="1" w:styleId="CommentTextChar">
    <w:name w:val="Comment Text Char"/>
    <w:basedOn w:val="DefaultParagraphFont"/>
    <w:link w:val="CommentText"/>
    <w:uiPriority w:val="99"/>
    <w:semiHidden/>
    <w:rsid w:val="00CE2EC3"/>
    <w:rPr>
      <w:sz w:val="20"/>
      <w:szCs w:val="20"/>
    </w:rPr>
  </w:style>
  <w:style w:type="paragraph" w:styleId="CommentSubject">
    <w:name w:val="annotation subject"/>
    <w:basedOn w:val="CommentText"/>
    <w:next w:val="CommentText"/>
    <w:link w:val="CommentSubjectChar"/>
    <w:uiPriority w:val="99"/>
    <w:semiHidden/>
    <w:unhideWhenUsed/>
    <w:rsid w:val="00CE2EC3"/>
    <w:rPr>
      <w:b/>
      <w:bCs/>
    </w:rPr>
  </w:style>
  <w:style w:type="character" w:customStyle="1" w:styleId="CommentSubjectChar">
    <w:name w:val="Comment Subject Char"/>
    <w:basedOn w:val="CommentTextChar"/>
    <w:link w:val="CommentSubject"/>
    <w:uiPriority w:val="99"/>
    <w:semiHidden/>
    <w:rsid w:val="00CE2EC3"/>
    <w:rPr>
      <w:b/>
      <w:bCs/>
      <w:sz w:val="20"/>
      <w:szCs w:val="20"/>
    </w:rPr>
  </w:style>
  <w:style w:type="paragraph" w:styleId="Header">
    <w:name w:val="header"/>
    <w:basedOn w:val="Normal"/>
    <w:link w:val="HeaderChar"/>
    <w:uiPriority w:val="99"/>
    <w:unhideWhenUsed/>
    <w:rsid w:val="00235707"/>
    <w:pPr>
      <w:tabs>
        <w:tab w:val="center" w:pos="4513"/>
        <w:tab w:val="right" w:pos="9026"/>
      </w:tabs>
    </w:pPr>
  </w:style>
  <w:style w:type="character" w:customStyle="1" w:styleId="HeaderChar">
    <w:name w:val="Header Char"/>
    <w:basedOn w:val="DefaultParagraphFont"/>
    <w:link w:val="Header"/>
    <w:uiPriority w:val="99"/>
    <w:rsid w:val="00235707"/>
  </w:style>
  <w:style w:type="paragraph" w:styleId="Footer">
    <w:name w:val="footer"/>
    <w:basedOn w:val="Normal"/>
    <w:link w:val="FooterChar"/>
    <w:uiPriority w:val="99"/>
    <w:unhideWhenUsed/>
    <w:rsid w:val="00235707"/>
    <w:pPr>
      <w:tabs>
        <w:tab w:val="center" w:pos="4513"/>
        <w:tab w:val="right" w:pos="9026"/>
      </w:tabs>
    </w:pPr>
  </w:style>
  <w:style w:type="character" w:customStyle="1" w:styleId="FooterChar">
    <w:name w:val="Footer Char"/>
    <w:basedOn w:val="DefaultParagraphFont"/>
    <w:link w:val="Footer"/>
    <w:uiPriority w:val="99"/>
    <w:rsid w:val="00235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54984">
      <w:bodyDiv w:val="1"/>
      <w:marLeft w:val="0"/>
      <w:marRight w:val="0"/>
      <w:marTop w:val="0"/>
      <w:marBottom w:val="0"/>
      <w:divBdr>
        <w:top w:val="none" w:sz="0" w:space="0" w:color="auto"/>
        <w:left w:val="none" w:sz="0" w:space="0" w:color="auto"/>
        <w:bottom w:val="none" w:sz="0" w:space="0" w:color="auto"/>
        <w:right w:val="none" w:sz="0" w:space="0" w:color="auto"/>
      </w:divBdr>
    </w:div>
    <w:div w:id="129326768">
      <w:bodyDiv w:val="1"/>
      <w:marLeft w:val="0"/>
      <w:marRight w:val="0"/>
      <w:marTop w:val="0"/>
      <w:marBottom w:val="0"/>
      <w:divBdr>
        <w:top w:val="none" w:sz="0" w:space="0" w:color="auto"/>
        <w:left w:val="none" w:sz="0" w:space="0" w:color="auto"/>
        <w:bottom w:val="none" w:sz="0" w:space="0" w:color="auto"/>
        <w:right w:val="none" w:sz="0" w:space="0" w:color="auto"/>
      </w:divBdr>
    </w:div>
    <w:div w:id="1126509575">
      <w:bodyDiv w:val="1"/>
      <w:marLeft w:val="0"/>
      <w:marRight w:val="0"/>
      <w:marTop w:val="0"/>
      <w:marBottom w:val="0"/>
      <w:divBdr>
        <w:top w:val="none" w:sz="0" w:space="0" w:color="auto"/>
        <w:left w:val="none" w:sz="0" w:space="0" w:color="auto"/>
        <w:bottom w:val="none" w:sz="0" w:space="0" w:color="auto"/>
        <w:right w:val="none" w:sz="0" w:space="0" w:color="auto"/>
      </w:divBdr>
    </w:div>
    <w:div w:id="1193960535">
      <w:bodyDiv w:val="1"/>
      <w:marLeft w:val="0"/>
      <w:marRight w:val="0"/>
      <w:marTop w:val="0"/>
      <w:marBottom w:val="0"/>
      <w:divBdr>
        <w:top w:val="none" w:sz="0" w:space="0" w:color="auto"/>
        <w:left w:val="none" w:sz="0" w:space="0" w:color="auto"/>
        <w:bottom w:val="none" w:sz="0" w:space="0" w:color="auto"/>
        <w:right w:val="none" w:sz="0" w:space="0" w:color="auto"/>
      </w:divBdr>
    </w:div>
    <w:div w:id="1272319799">
      <w:bodyDiv w:val="1"/>
      <w:marLeft w:val="0"/>
      <w:marRight w:val="0"/>
      <w:marTop w:val="0"/>
      <w:marBottom w:val="0"/>
      <w:divBdr>
        <w:top w:val="none" w:sz="0" w:space="0" w:color="auto"/>
        <w:left w:val="none" w:sz="0" w:space="0" w:color="auto"/>
        <w:bottom w:val="none" w:sz="0" w:space="0" w:color="auto"/>
        <w:right w:val="none" w:sz="0" w:space="0" w:color="auto"/>
      </w:divBdr>
    </w:div>
    <w:div w:id="1277328718">
      <w:bodyDiv w:val="1"/>
      <w:marLeft w:val="0"/>
      <w:marRight w:val="0"/>
      <w:marTop w:val="0"/>
      <w:marBottom w:val="0"/>
      <w:divBdr>
        <w:top w:val="none" w:sz="0" w:space="0" w:color="auto"/>
        <w:left w:val="none" w:sz="0" w:space="0" w:color="auto"/>
        <w:bottom w:val="none" w:sz="0" w:space="0" w:color="auto"/>
        <w:right w:val="none" w:sz="0" w:space="0" w:color="auto"/>
      </w:divBdr>
    </w:div>
    <w:div w:id="1541554770">
      <w:bodyDiv w:val="1"/>
      <w:marLeft w:val="0"/>
      <w:marRight w:val="0"/>
      <w:marTop w:val="0"/>
      <w:marBottom w:val="0"/>
      <w:divBdr>
        <w:top w:val="none" w:sz="0" w:space="0" w:color="auto"/>
        <w:left w:val="none" w:sz="0" w:space="0" w:color="auto"/>
        <w:bottom w:val="none" w:sz="0" w:space="0" w:color="auto"/>
        <w:right w:val="none" w:sz="0" w:space="0" w:color="auto"/>
      </w:divBdr>
    </w:div>
    <w:div w:id="1725907894">
      <w:bodyDiv w:val="1"/>
      <w:marLeft w:val="0"/>
      <w:marRight w:val="0"/>
      <w:marTop w:val="0"/>
      <w:marBottom w:val="0"/>
      <w:divBdr>
        <w:top w:val="none" w:sz="0" w:space="0" w:color="auto"/>
        <w:left w:val="none" w:sz="0" w:space="0" w:color="auto"/>
        <w:bottom w:val="none" w:sz="0" w:space="0" w:color="auto"/>
        <w:right w:val="none" w:sz="0" w:space="0" w:color="auto"/>
      </w:divBdr>
    </w:div>
    <w:div w:id="211185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qualityhumanrights.com/en/equality-act/protected-characterist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qualityhumanrights.com/en/equality-act/protected-characteristi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6E87D-CC29-44E7-B43D-CC683AE9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8</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RIDLEY THOMAS</dc:creator>
  <cp:keywords/>
  <dc:description/>
  <cp:lastModifiedBy>Mr D Brookfield</cp:lastModifiedBy>
  <cp:revision>3</cp:revision>
  <cp:lastPrinted>2021-10-19T07:00:00Z</cp:lastPrinted>
  <dcterms:created xsi:type="dcterms:W3CDTF">2021-11-09T12:42:00Z</dcterms:created>
  <dcterms:modified xsi:type="dcterms:W3CDTF">2021-11-12T09:03:00Z</dcterms:modified>
</cp:coreProperties>
</file>